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8CE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REPUBLIKA HRVATSKA</w:t>
      </w:r>
    </w:p>
    <w:p w14:paraId="4B4F6851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ISTARSKA ŽUPANIJA</w:t>
      </w:r>
    </w:p>
    <w:p w14:paraId="4061CDC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OPĆINA MEDULIN</w:t>
      </w:r>
    </w:p>
    <w:p w14:paraId="032144A3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Javna ustanova KAMENJAK</w:t>
      </w:r>
    </w:p>
    <w:p w14:paraId="2E52CACD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Premantura, Selo 120</w:t>
      </w:r>
    </w:p>
    <w:p w14:paraId="393AED0C" w14:textId="55FEDE18" w:rsidR="0081152C" w:rsidRPr="003D3273" w:rsidRDefault="00000000">
      <w:pPr>
        <w:spacing w:after="120" w:line="240" w:lineRule="auto"/>
        <w:rPr>
          <w:rFonts w:cstheme="minorHAnsi"/>
        </w:rPr>
      </w:pPr>
      <w:r w:rsidRPr="003D3273">
        <w:rPr>
          <w:rFonts w:cstheme="minorHAnsi"/>
        </w:rPr>
        <w:t xml:space="preserve">U Premanturi, </w:t>
      </w:r>
      <w:r w:rsidR="001B342E">
        <w:rPr>
          <w:rFonts w:cstheme="minorHAnsi"/>
        </w:rPr>
        <w:t>2</w:t>
      </w:r>
      <w:r w:rsidR="004F0462">
        <w:rPr>
          <w:rFonts w:cstheme="minorHAnsi"/>
        </w:rPr>
        <w:t>7</w:t>
      </w:r>
      <w:r w:rsidR="00820955">
        <w:rPr>
          <w:rFonts w:cstheme="minorHAnsi"/>
        </w:rPr>
        <w:t>.0</w:t>
      </w:r>
      <w:r w:rsidR="004F0462">
        <w:rPr>
          <w:rFonts w:cstheme="minorHAnsi"/>
        </w:rPr>
        <w:t>4</w:t>
      </w:r>
      <w:r w:rsidR="00820955">
        <w:rPr>
          <w:rFonts w:cstheme="minorHAnsi"/>
        </w:rPr>
        <w:t>.2026.</w:t>
      </w:r>
    </w:p>
    <w:p w14:paraId="24A4B649" w14:textId="7777777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>Temeljem čl. 134. Zakona o zaštiti prirode (NN 80/13, 15/18, 14/19, 127/19, 155/23), čl. 6. Odluke o osnivanju Javne ustanove za upravljanje zaštićenim prirodnim vrijednostima na području Općine Medulin - 0Kamenjak(Službene novine Općine Medulin 3/2004, 5/2004, 6/2012, 1/2013, 2/2014 i 3/2015), čl. 17. i čl. 20. Statuta Javne ustanove za upravljanje zaštićenim prirodnim vrijednostima na području Općine Medulin – Kamenjak (Službene novine Općine Medulin 5/2016) i čl. 2. Poslovnika o radu Upravnog vijeća Javne ustanove Kamenjak, sazivam</w:t>
      </w:r>
    </w:p>
    <w:p w14:paraId="5DF1C896" w14:textId="1A4CE99B" w:rsidR="0081152C" w:rsidRPr="003D3273" w:rsidRDefault="004F046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</w:rPr>
        <w:t>72</w:t>
      </w:r>
      <w:r w:rsidR="00BD60F3" w:rsidRPr="003D3273">
        <w:rPr>
          <w:rFonts w:cstheme="minorHAnsi"/>
          <w:b/>
        </w:rPr>
        <w:t>. sjednicu Upravnog vijeća Javne ustanove za upravljanje zaštićenim prirodnim vrijednostima na području Općine Medulin - Kamenjak</w:t>
      </w:r>
      <w:r w:rsidR="00BD60F3" w:rsidRPr="003D3273">
        <w:rPr>
          <w:rFonts w:cstheme="minorHAnsi"/>
        </w:rPr>
        <w:t>.</w:t>
      </w:r>
    </w:p>
    <w:p w14:paraId="1FA919EE" w14:textId="5AF0156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2717">
        <w:rPr>
          <w:rFonts w:cstheme="minorHAnsi"/>
        </w:rPr>
        <w:t xml:space="preserve">Sjednica će se održati u </w:t>
      </w:r>
      <w:r w:rsidR="004F0462">
        <w:rPr>
          <w:rFonts w:cstheme="minorHAnsi"/>
        </w:rPr>
        <w:t>utorak</w:t>
      </w:r>
      <w:r w:rsidR="009F7EAF" w:rsidRPr="003D2717">
        <w:rPr>
          <w:rFonts w:cstheme="minorHAnsi"/>
        </w:rPr>
        <w:t xml:space="preserve"> </w:t>
      </w:r>
      <w:r w:rsidRPr="003D2717">
        <w:rPr>
          <w:rFonts w:cstheme="minorHAnsi"/>
        </w:rPr>
        <w:t xml:space="preserve"> </w:t>
      </w:r>
      <w:r w:rsidR="001B342E">
        <w:rPr>
          <w:rFonts w:cstheme="minorHAnsi"/>
        </w:rPr>
        <w:t>2</w:t>
      </w:r>
      <w:r w:rsidR="004F0462">
        <w:rPr>
          <w:rFonts w:cstheme="minorHAnsi"/>
        </w:rPr>
        <w:t>8</w:t>
      </w:r>
      <w:r w:rsidRPr="003D2717">
        <w:rPr>
          <w:rFonts w:cstheme="minorHAnsi"/>
        </w:rPr>
        <w:t>.</w:t>
      </w:r>
      <w:r w:rsidR="00820955" w:rsidRPr="003D2717">
        <w:rPr>
          <w:rFonts w:cstheme="minorHAnsi"/>
        </w:rPr>
        <w:t>0</w:t>
      </w:r>
      <w:r w:rsidR="004F0462">
        <w:rPr>
          <w:rFonts w:cstheme="minorHAnsi"/>
        </w:rPr>
        <w:t>4</w:t>
      </w:r>
      <w:r w:rsidRPr="003D2717">
        <w:rPr>
          <w:rFonts w:cstheme="minorHAnsi"/>
        </w:rPr>
        <w:t>.202</w:t>
      </w:r>
      <w:r w:rsidR="00820955" w:rsidRPr="003D2717">
        <w:rPr>
          <w:rFonts w:cstheme="minorHAnsi"/>
        </w:rPr>
        <w:t>6</w:t>
      </w:r>
      <w:r w:rsidRPr="003D2717">
        <w:rPr>
          <w:rFonts w:cstheme="minorHAnsi"/>
        </w:rPr>
        <w:t xml:space="preserve">. </w:t>
      </w:r>
      <w:r w:rsidRPr="003D2717">
        <w:rPr>
          <w:rFonts w:cstheme="minorHAnsi"/>
          <w:bCs/>
        </w:rPr>
        <w:t>u</w:t>
      </w:r>
      <w:r w:rsidRPr="003D2717">
        <w:rPr>
          <w:rFonts w:cstheme="minorHAnsi"/>
          <w:b/>
        </w:rPr>
        <w:t xml:space="preserve"> </w:t>
      </w:r>
      <w:r w:rsidRPr="003D2717">
        <w:rPr>
          <w:rFonts w:cstheme="minorHAnsi"/>
        </w:rPr>
        <w:t>prostorijama JU Kamenjak (stara škola u Premanturi) s početkom u 1</w:t>
      </w:r>
      <w:r w:rsidR="00DA7C90" w:rsidRPr="003D2717">
        <w:rPr>
          <w:rFonts w:cstheme="minorHAnsi"/>
        </w:rPr>
        <w:t>5</w:t>
      </w:r>
      <w:r w:rsidRPr="003D2717">
        <w:rPr>
          <w:rFonts w:cstheme="minorHAnsi"/>
        </w:rPr>
        <w:t>:</w:t>
      </w:r>
      <w:r w:rsidR="003D2717" w:rsidRPr="003D2717">
        <w:rPr>
          <w:rFonts w:cstheme="minorHAnsi"/>
        </w:rPr>
        <w:t>00</w:t>
      </w:r>
      <w:r w:rsidRPr="003D2717">
        <w:rPr>
          <w:rFonts w:cstheme="minorHAnsi"/>
        </w:rPr>
        <w:t xml:space="preserve"> sati.</w:t>
      </w:r>
    </w:p>
    <w:p w14:paraId="06DDCF6E" w14:textId="7777777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 xml:space="preserve">Za rad sjednice predlažem sljedeći </w:t>
      </w:r>
    </w:p>
    <w:p w14:paraId="066B515B" w14:textId="77777777" w:rsidR="0081152C" w:rsidRPr="003D3273" w:rsidRDefault="0081152C">
      <w:pPr>
        <w:spacing w:after="120" w:line="240" w:lineRule="auto"/>
        <w:jc w:val="both"/>
        <w:rPr>
          <w:rFonts w:cstheme="minorHAnsi"/>
        </w:rPr>
      </w:pPr>
    </w:p>
    <w:p w14:paraId="5E1CD1D8" w14:textId="77777777" w:rsidR="0081152C" w:rsidRPr="003D3273" w:rsidRDefault="00000000">
      <w:pPr>
        <w:spacing w:after="240" w:line="240" w:lineRule="auto"/>
        <w:jc w:val="center"/>
        <w:rPr>
          <w:rFonts w:cstheme="minorHAnsi"/>
          <w:b/>
          <w:bCs/>
        </w:rPr>
      </w:pPr>
      <w:r w:rsidRPr="003D3273">
        <w:rPr>
          <w:rFonts w:cstheme="minorHAnsi"/>
          <w:b/>
          <w:bCs/>
        </w:rPr>
        <w:t>D N E V N I  R E D</w:t>
      </w:r>
    </w:p>
    <w:p w14:paraId="12AB37BE" w14:textId="1795B26F" w:rsidR="0081152C" w:rsidRPr="003D3273" w:rsidRDefault="0081152C" w:rsidP="00A64E2D">
      <w:pPr>
        <w:spacing w:after="0"/>
        <w:rPr>
          <w:rFonts w:cstheme="minorHAnsi"/>
        </w:rPr>
      </w:pPr>
    </w:p>
    <w:p w14:paraId="4D86398E" w14:textId="2D8D85F8" w:rsidR="0081152C" w:rsidRDefault="009F7EAF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BA2656">
        <w:rPr>
          <w:rFonts w:cstheme="minorHAnsi"/>
        </w:rPr>
        <w:t>Zapisn</w:t>
      </w:r>
      <w:r w:rsidR="00BA2656" w:rsidRPr="00BA2656">
        <w:rPr>
          <w:rFonts w:cstheme="minorHAnsi"/>
        </w:rPr>
        <w:t>ici</w:t>
      </w:r>
      <w:r w:rsidR="00AD50C4" w:rsidRPr="00BA2656">
        <w:rPr>
          <w:rFonts w:cstheme="minorHAnsi"/>
        </w:rPr>
        <w:t xml:space="preserve"> </w:t>
      </w:r>
      <w:r w:rsidR="007842D6" w:rsidRPr="00BA2656">
        <w:rPr>
          <w:rFonts w:cstheme="minorHAnsi"/>
        </w:rPr>
        <w:t xml:space="preserve"> </w:t>
      </w:r>
      <w:r w:rsidR="00AF72E6" w:rsidRPr="00BA2656">
        <w:rPr>
          <w:rFonts w:cstheme="minorHAnsi"/>
        </w:rPr>
        <w:t>6</w:t>
      </w:r>
      <w:r w:rsidR="004F0462">
        <w:rPr>
          <w:rFonts w:cstheme="minorHAnsi"/>
        </w:rPr>
        <w:t>8</w:t>
      </w:r>
      <w:r w:rsidR="007842D6" w:rsidRPr="00BA2656">
        <w:rPr>
          <w:rFonts w:cstheme="minorHAnsi"/>
        </w:rPr>
        <w:t>.</w:t>
      </w:r>
      <w:r w:rsidR="00346244">
        <w:rPr>
          <w:rFonts w:cstheme="minorHAnsi"/>
        </w:rPr>
        <w:t>,</w:t>
      </w:r>
      <w:r w:rsidR="00BA2656" w:rsidRPr="00BA2656">
        <w:rPr>
          <w:rFonts w:cstheme="minorHAnsi"/>
        </w:rPr>
        <w:t xml:space="preserve"> 6</w:t>
      </w:r>
      <w:r w:rsidR="004F0462">
        <w:rPr>
          <w:rFonts w:cstheme="minorHAnsi"/>
        </w:rPr>
        <w:t>9</w:t>
      </w:r>
      <w:r w:rsidR="00BA2656" w:rsidRPr="00BA2656">
        <w:rPr>
          <w:rFonts w:cstheme="minorHAnsi"/>
        </w:rPr>
        <w:t>.</w:t>
      </w:r>
      <w:r w:rsidR="004F0462">
        <w:rPr>
          <w:rFonts w:cstheme="minorHAnsi"/>
        </w:rPr>
        <w:t>, 70.</w:t>
      </w:r>
      <w:r w:rsidR="007842D6" w:rsidRPr="00BA2656">
        <w:rPr>
          <w:rFonts w:cstheme="minorHAnsi"/>
        </w:rPr>
        <w:t xml:space="preserve"> </w:t>
      </w:r>
      <w:r w:rsidR="00346244">
        <w:rPr>
          <w:rFonts w:cstheme="minorHAnsi"/>
        </w:rPr>
        <w:t xml:space="preserve"> i </w:t>
      </w:r>
      <w:r w:rsidR="004F0462">
        <w:rPr>
          <w:rFonts w:cstheme="minorHAnsi"/>
        </w:rPr>
        <w:t>71</w:t>
      </w:r>
      <w:r w:rsidR="00346244">
        <w:rPr>
          <w:rFonts w:cstheme="minorHAnsi"/>
        </w:rPr>
        <w:t xml:space="preserve">. </w:t>
      </w:r>
      <w:r w:rsidRPr="00BA2656">
        <w:rPr>
          <w:rFonts w:cstheme="minorHAnsi"/>
        </w:rPr>
        <w:t>sjednice Upravnog vijeća</w:t>
      </w:r>
    </w:p>
    <w:p w14:paraId="4A54F82F" w14:textId="673A2FED" w:rsidR="009F7EAF" w:rsidRDefault="009F7EAF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BA2656">
        <w:rPr>
          <w:rFonts w:cstheme="minorHAnsi"/>
        </w:rPr>
        <w:t>Potvrda računa</w:t>
      </w:r>
    </w:p>
    <w:p w14:paraId="4BEFB9F2" w14:textId="25780F62" w:rsidR="004F0462" w:rsidRDefault="004F0462" w:rsidP="004F0462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4F0462">
        <w:rPr>
          <w:rFonts w:cstheme="minorHAnsi"/>
        </w:rPr>
        <w:t>Odluka o odabiru djelatnika SEZONA 2026. (djelatnik naplate na ulazno-izlaznim punktovima</w:t>
      </w:r>
      <w:r>
        <w:rPr>
          <w:rFonts w:cstheme="minorHAnsi"/>
        </w:rPr>
        <w:t>-6 izvršitelja/ica</w:t>
      </w:r>
      <w:r w:rsidRPr="004F0462">
        <w:rPr>
          <w:rFonts w:cstheme="minorHAnsi"/>
        </w:rPr>
        <w:t>) na određeno vrijeme za rad u turističkoj sezona 2026.</w:t>
      </w:r>
    </w:p>
    <w:p w14:paraId="7F2CB227" w14:textId="192EC9F2" w:rsidR="0038745B" w:rsidRPr="0038745B" w:rsidRDefault="0038745B" w:rsidP="0038745B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38745B">
        <w:rPr>
          <w:rFonts w:cstheme="minorHAnsi"/>
        </w:rPr>
        <w:t>Ponude za prijevoz novca za sezonu 202</w:t>
      </w:r>
      <w:r w:rsidRPr="0038745B">
        <w:rPr>
          <w:rFonts w:cstheme="minorHAnsi"/>
        </w:rPr>
        <w:t>6</w:t>
      </w:r>
      <w:r w:rsidRPr="0038745B">
        <w:rPr>
          <w:rFonts w:cstheme="minorHAnsi"/>
        </w:rPr>
        <w:t>.</w:t>
      </w:r>
    </w:p>
    <w:p w14:paraId="2B1C061B" w14:textId="609E1D44" w:rsidR="00BD60F3" w:rsidRPr="00BA2656" w:rsidRDefault="00BD60F3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BA2656">
        <w:rPr>
          <w:rFonts w:cstheme="minorHAnsi"/>
        </w:rPr>
        <w:t>Razno</w:t>
      </w:r>
    </w:p>
    <w:p w14:paraId="220DC8F9" w14:textId="77777777" w:rsidR="0081152C" w:rsidRPr="00A13F5D" w:rsidRDefault="0081152C" w:rsidP="00A64E2D">
      <w:pPr>
        <w:spacing w:after="0" w:line="240" w:lineRule="auto"/>
        <w:ind w:right="220"/>
        <w:rPr>
          <w:rFonts w:cstheme="minorHAnsi"/>
        </w:rPr>
      </w:pPr>
    </w:p>
    <w:p w14:paraId="05E3B561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>Predsjednik Upravnog vijeća</w:t>
      </w:r>
    </w:p>
    <w:p w14:paraId="0BB1F134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 xml:space="preserve"> Javne ustanove Kamenjak</w:t>
      </w:r>
    </w:p>
    <w:p w14:paraId="447F1CC0" w14:textId="77777777" w:rsidR="0081152C" w:rsidRPr="003D3273" w:rsidRDefault="00000000">
      <w:pPr>
        <w:spacing w:after="0" w:line="240" w:lineRule="auto"/>
        <w:ind w:right="550"/>
        <w:jc w:val="center"/>
        <w:rPr>
          <w:rFonts w:cstheme="minorHAnsi"/>
        </w:rPr>
      </w:pPr>
      <w:r w:rsidRPr="003D3273">
        <w:rPr>
          <w:rFonts w:cstheme="minorHAnsi"/>
        </w:rPr>
        <w:t xml:space="preserve">                                                                                                                                Elvis Počerek</w:t>
      </w:r>
    </w:p>
    <w:p w14:paraId="5B7EC8D1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29EAD650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312C937B" w14:textId="77777777" w:rsidR="0081152C" w:rsidRPr="003D3273" w:rsidRDefault="00000000">
      <w:pPr>
        <w:spacing w:after="0" w:line="240" w:lineRule="auto"/>
        <w:rPr>
          <w:rFonts w:cstheme="minorHAnsi"/>
        </w:rPr>
      </w:pPr>
      <w:r w:rsidRPr="003D3273">
        <w:rPr>
          <w:rFonts w:cstheme="minorHAnsi"/>
        </w:rPr>
        <w:t>Sjednici Upravnog vijeća mogu prisustvovati najviše 2 (dvije) osobe kao javnost prema redoslijedu prijavljivanja.</w:t>
      </w:r>
    </w:p>
    <w:p w14:paraId="47E32552" w14:textId="220C6CF2" w:rsidR="0081152C" w:rsidRPr="000F2616" w:rsidRDefault="00000000">
      <w:pPr>
        <w:spacing w:after="0" w:line="240" w:lineRule="auto"/>
        <w:rPr>
          <w:rFonts w:cstheme="minorHAnsi"/>
        </w:rPr>
      </w:pPr>
      <w:r w:rsidRPr="003D3273">
        <w:rPr>
          <w:rFonts w:cstheme="minorHAnsi"/>
        </w:rPr>
        <w:t xml:space="preserve">Zainteresirane osobe dužne su se prijaviti na mail: </w:t>
      </w:r>
      <w:hyperlink r:id="rId7" w:history="1">
        <w:r w:rsidR="0081152C" w:rsidRPr="003D3273">
          <w:rPr>
            <w:rStyle w:val="Hiperveza"/>
            <w:rFonts w:cstheme="minorHAnsi"/>
          </w:rPr>
          <w:t>tajnistvo@kamenjak.hr</w:t>
        </w:r>
      </w:hyperlink>
      <w:r w:rsidRPr="003D3273">
        <w:rPr>
          <w:rFonts w:cstheme="minorHAnsi"/>
        </w:rPr>
        <w:t>, najkasnije dan prije održavanja sjednice.</w:t>
      </w:r>
    </w:p>
    <w:sectPr w:rsidR="0081152C" w:rsidRPr="000F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FBDA0" w14:textId="77777777" w:rsidR="001D1D48" w:rsidRDefault="001D1D48">
      <w:pPr>
        <w:spacing w:line="240" w:lineRule="auto"/>
      </w:pPr>
      <w:r>
        <w:separator/>
      </w:r>
    </w:p>
  </w:endnote>
  <w:endnote w:type="continuationSeparator" w:id="0">
    <w:p w14:paraId="53ABAC78" w14:textId="77777777" w:rsidR="001D1D48" w:rsidRDefault="001D1D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542E6" w14:textId="77777777" w:rsidR="001D1D48" w:rsidRDefault="001D1D48">
      <w:pPr>
        <w:spacing w:after="0"/>
      </w:pPr>
      <w:r>
        <w:separator/>
      </w:r>
    </w:p>
  </w:footnote>
  <w:footnote w:type="continuationSeparator" w:id="0">
    <w:p w14:paraId="1DD2AE8A" w14:textId="77777777" w:rsidR="001D1D48" w:rsidRDefault="001D1D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08D2"/>
    <w:multiLevelType w:val="hybridMultilevel"/>
    <w:tmpl w:val="690693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C2648"/>
    <w:multiLevelType w:val="hybridMultilevel"/>
    <w:tmpl w:val="92BA6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D221C"/>
    <w:multiLevelType w:val="hybridMultilevel"/>
    <w:tmpl w:val="9654B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E97"/>
    <w:multiLevelType w:val="hybridMultilevel"/>
    <w:tmpl w:val="C2363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B58C1"/>
    <w:multiLevelType w:val="hybridMultilevel"/>
    <w:tmpl w:val="D010B53C"/>
    <w:lvl w:ilvl="0" w:tplc="4B741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D24A0D"/>
    <w:multiLevelType w:val="hybridMultilevel"/>
    <w:tmpl w:val="1D383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1498B"/>
    <w:multiLevelType w:val="multilevel"/>
    <w:tmpl w:val="6B7E5594"/>
    <w:styleLink w:val="Trenutnipopis1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410CD"/>
    <w:multiLevelType w:val="multilevel"/>
    <w:tmpl w:val="B5AC3FE4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F025C"/>
    <w:multiLevelType w:val="hybridMultilevel"/>
    <w:tmpl w:val="81729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4BE5"/>
    <w:multiLevelType w:val="hybridMultilevel"/>
    <w:tmpl w:val="7CFEA894"/>
    <w:lvl w:ilvl="0" w:tplc="DF52F8C6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F067A"/>
    <w:multiLevelType w:val="hybridMultilevel"/>
    <w:tmpl w:val="7E0E7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97773">
    <w:abstractNumId w:val="7"/>
  </w:num>
  <w:num w:numId="2" w16cid:durableId="20514925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14183">
    <w:abstractNumId w:val="4"/>
  </w:num>
  <w:num w:numId="4" w16cid:durableId="8439825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150330">
    <w:abstractNumId w:val="3"/>
  </w:num>
  <w:num w:numId="6" w16cid:durableId="474684858">
    <w:abstractNumId w:val="6"/>
  </w:num>
  <w:num w:numId="7" w16cid:durableId="460926760">
    <w:abstractNumId w:val="8"/>
  </w:num>
  <w:num w:numId="8" w16cid:durableId="789250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627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114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63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B0"/>
    <w:rsid w:val="00000D91"/>
    <w:rsid w:val="00012940"/>
    <w:rsid w:val="00013F68"/>
    <w:rsid w:val="00022401"/>
    <w:rsid w:val="00024AE7"/>
    <w:rsid w:val="00056797"/>
    <w:rsid w:val="00061632"/>
    <w:rsid w:val="00082D99"/>
    <w:rsid w:val="00082EE9"/>
    <w:rsid w:val="000B368F"/>
    <w:rsid w:val="000B5F74"/>
    <w:rsid w:val="000C1EDB"/>
    <w:rsid w:val="000C350A"/>
    <w:rsid w:val="000C5C1D"/>
    <w:rsid w:val="000D49F4"/>
    <w:rsid w:val="000F2616"/>
    <w:rsid w:val="000F420B"/>
    <w:rsid w:val="000F4814"/>
    <w:rsid w:val="000F5CE7"/>
    <w:rsid w:val="000F7799"/>
    <w:rsid w:val="00104874"/>
    <w:rsid w:val="00111260"/>
    <w:rsid w:val="00126C0D"/>
    <w:rsid w:val="00131265"/>
    <w:rsid w:val="00147B10"/>
    <w:rsid w:val="00147E21"/>
    <w:rsid w:val="00181E6C"/>
    <w:rsid w:val="001A6746"/>
    <w:rsid w:val="001B2D72"/>
    <w:rsid w:val="001B342E"/>
    <w:rsid w:val="001B391E"/>
    <w:rsid w:val="001B4996"/>
    <w:rsid w:val="001C0AF8"/>
    <w:rsid w:val="001C4FF8"/>
    <w:rsid w:val="001D1D48"/>
    <w:rsid w:val="001D46B4"/>
    <w:rsid w:val="001F5932"/>
    <w:rsid w:val="001F59F1"/>
    <w:rsid w:val="00201B03"/>
    <w:rsid w:val="00204850"/>
    <w:rsid w:val="0021586A"/>
    <w:rsid w:val="00224EA7"/>
    <w:rsid w:val="00276970"/>
    <w:rsid w:val="00277917"/>
    <w:rsid w:val="00292554"/>
    <w:rsid w:val="002B4029"/>
    <w:rsid w:val="002D2E5F"/>
    <w:rsid w:val="002D66C8"/>
    <w:rsid w:val="002E7D7E"/>
    <w:rsid w:val="00312DE8"/>
    <w:rsid w:val="003213F8"/>
    <w:rsid w:val="00335FB0"/>
    <w:rsid w:val="00344FCA"/>
    <w:rsid w:val="00346244"/>
    <w:rsid w:val="00353B4E"/>
    <w:rsid w:val="00354746"/>
    <w:rsid w:val="00356A7F"/>
    <w:rsid w:val="00371144"/>
    <w:rsid w:val="0037235C"/>
    <w:rsid w:val="003832E5"/>
    <w:rsid w:val="0038745B"/>
    <w:rsid w:val="003A3F3D"/>
    <w:rsid w:val="003A7A6B"/>
    <w:rsid w:val="003C5F7B"/>
    <w:rsid w:val="003D2717"/>
    <w:rsid w:val="003D3273"/>
    <w:rsid w:val="003D4BD5"/>
    <w:rsid w:val="003E4A84"/>
    <w:rsid w:val="003F6C5D"/>
    <w:rsid w:val="0040322A"/>
    <w:rsid w:val="00415DD3"/>
    <w:rsid w:val="00454A87"/>
    <w:rsid w:val="00475931"/>
    <w:rsid w:val="004806B2"/>
    <w:rsid w:val="00484CC7"/>
    <w:rsid w:val="004902A1"/>
    <w:rsid w:val="0049215D"/>
    <w:rsid w:val="0049306F"/>
    <w:rsid w:val="004A19E4"/>
    <w:rsid w:val="004D25DF"/>
    <w:rsid w:val="004D4DE1"/>
    <w:rsid w:val="004E0348"/>
    <w:rsid w:val="004E2003"/>
    <w:rsid w:val="004E454D"/>
    <w:rsid w:val="004F0462"/>
    <w:rsid w:val="004F24DE"/>
    <w:rsid w:val="00516CA5"/>
    <w:rsid w:val="00531A36"/>
    <w:rsid w:val="00533541"/>
    <w:rsid w:val="005377C5"/>
    <w:rsid w:val="005475BD"/>
    <w:rsid w:val="00550130"/>
    <w:rsid w:val="0055153C"/>
    <w:rsid w:val="005515BA"/>
    <w:rsid w:val="0059652B"/>
    <w:rsid w:val="005A10AF"/>
    <w:rsid w:val="005A3411"/>
    <w:rsid w:val="005D4C19"/>
    <w:rsid w:val="005E0ABF"/>
    <w:rsid w:val="006226DB"/>
    <w:rsid w:val="0062420B"/>
    <w:rsid w:val="006303B4"/>
    <w:rsid w:val="006331DD"/>
    <w:rsid w:val="0064175E"/>
    <w:rsid w:val="00644496"/>
    <w:rsid w:val="0065351C"/>
    <w:rsid w:val="00656B10"/>
    <w:rsid w:val="00664944"/>
    <w:rsid w:val="006715D9"/>
    <w:rsid w:val="0067690F"/>
    <w:rsid w:val="00682FB7"/>
    <w:rsid w:val="006A04C8"/>
    <w:rsid w:val="006D5F58"/>
    <w:rsid w:val="006F3281"/>
    <w:rsid w:val="0070695A"/>
    <w:rsid w:val="007077C0"/>
    <w:rsid w:val="00727F63"/>
    <w:rsid w:val="007441AB"/>
    <w:rsid w:val="00755EB6"/>
    <w:rsid w:val="007617B9"/>
    <w:rsid w:val="0076491B"/>
    <w:rsid w:val="00767FE8"/>
    <w:rsid w:val="00771F13"/>
    <w:rsid w:val="007838E8"/>
    <w:rsid w:val="007842D6"/>
    <w:rsid w:val="00785E72"/>
    <w:rsid w:val="007901D7"/>
    <w:rsid w:val="00790624"/>
    <w:rsid w:val="007A58F8"/>
    <w:rsid w:val="007C3556"/>
    <w:rsid w:val="007D42C1"/>
    <w:rsid w:val="007D721E"/>
    <w:rsid w:val="0081152C"/>
    <w:rsid w:val="00813B91"/>
    <w:rsid w:val="00815651"/>
    <w:rsid w:val="00820955"/>
    <w:rsid w:val="008535D1"/>
    <w:rsid w:val="00854E43"/>
    <w:rsid w:val="00897051"/>
    <w:rsid w:val="008A5F47"/>
    <w:rsid w:val="008A7C2E"/>
    <w:rsid w:val="008B44FB"/>
    <w:rsid w:val="008D624C"/>
    <w:rsid w:val="008D74FA"/>
    <w:rsid w:val="008E2A7A"/>
    <w:rsid w:val="008E42C7"/>
    <w:rsid w:val="008F0848"/>
    <w:rsid w:val="00922BBC"/>
    <w:rsid w:val="00925976"/>
    <w:rsid w:val="009305A3"/>
    <w:rsid w:val="0095339F"/>
    <w:rsid w:val="00964879"/>
    <w:rsid w:val="009656AE"/>
    <w:rsid w:val="009677E7"/>
    <w:rsid w:val="0098314A"/>
    <w:rsid w:val="0099111B"/>
    <w:rsid w:val="00991E06"/>
    <w:rsid w:val="00993427"/>
    <w:rsid w:val="00994551"/>
    <w:rsid w:val="009B2E32"/>
    <w:rsid w:val="009C21A2"/>
    <w:rsid w:val="009C74F9"/>
    <w:rsid w:val="009F6609"/>
    <w:rsid w:val="009F7EAF"/>
    <w:rsid w:val="00A02C0A"/>
    <w:rsid w:val="00A0324C"/>
    <w:rsid w:val="00A13F5D"/>
    <w:rsid w:val="00A53882"/>
    <w:rsid w:val="00A54D82"/>
    <w:rsid w:val="00A644F4"/>
    <w:rsid w:val="00A64E2D"/>
    <w:rsid w:val="00A65853"/>
    <w:rsid w:val="00A6639A"/>
    <w:rsid w:val="00A753B3"/>
    <w:rsid w:val="00A76F97"/>
    <w:rsid w:val="00A8179B"/>
    <w:rsid w:val="00AA7DE4"/>
    <w:rsid w:val="00AC1DE1"/>
    <w:rsid w:val="00AD50C4"/>
    <w:rsid w:val="00AE6F53"/>
    <w:rsid w:val="00AF5933"/>
    <w:rsid w:val="00AF72E6"/>
    <w:rsid w:val="00B12E5B"/>
    <w:rsid w:val="00B157E2"/>
    <w:rsid w:val="00B17599"/>
    <w:rsid w:val="00B25D76"/>
    <w:rsid w:val="00B350C5"/>
    <w:rsid w:val="00B35A58"/>
    <w:rsid w:val="00B37E64"/>
    <w:rsid w:val="00B44358"/>
    <w:rsid w:val="00B4625B"/>
    <w:rsid w:val="00B55D49"/>
    <w:rsid w:val="00B565AA"/>
    <w:rsid w:val="00B63735"/>
    <w:rsid w:val="00B64527"/>
    <w:rsid w:val="00B802C3"/>
    <w:rsid w:val="00BA2656"/>
    <w:rsid w:val="00BA4B3A"/>
    <w:rsid w:val="00BA7B11"/>
    <w:rsid w:val="00BB4F09"/>
    <w:rsid w:val="00BC2EE3"/>
    <w:rsid w:val="00BC3959"/>
    <w:rsid w:val="00BC4884"/>
    <w:rsid w:val="00BC581A"/>
    <w:rsid w:val="00BC67CD"/>
    <w:rsid w:val="00BD60F3"/>
    <w:rsid w:val="00BE00E5"/>
    <w:rsid w:val="00BF5093"/>
    <w:rsid w:val="00BF777F"/>
    <w:rsid w:val="00C057E4"/>
    <w:rsid w:val="00C267C0"/>
    <w:rsid w:val="00C30064"/>
    <w:rsid w:val="00C53334"/>
    <w:rsid w:val="00C63F45"/>
    <w:rsid w:val="00C81540"/>
    <w:rsid w:val="00C95A92"/>
    <w:rsid w:val="00C971E1"/>
    <w:rsid w:val="00CA7873"/>
    <w:rsid w:val="00CB37F1"/>
    <w:rsid w:val="00CC188A"/>
    <w:rsid w:val="00CC33B2"/>
    <w:rsid w:val="00CC3EE3"/>
    <w:rsid w:val="00CD3C5D"/>
    <w:rsid w:val="00CF0D1C"/>
    <w:rsid w:val="00CF5B52"/>
    <w:rsid w:val="00D115C6"/>
    <w:rsid w:val="00D13BC0"/>
    <w:rsid w:val="00D17274"/>
    <w:rsid w:val="00D27510"/>
    <w:rsid w:val="00D3208C"/>
    <w:rsid w:val="00D3706C"/>
    <w:rsid w:val="00D40F1A"/>
    <w:rsid w:val="00D41C16"/>
    <w:rsid w:val="00D41CFD"/>
    <w:rsid w:val="00D50A0A"/>
    <w:rsid w:val="00D52372"/>
    <w:rsid w:val="00D540DF"/>
    <w:rsid w:val="00D547A4"/>
    <w:rsid w:val="00D751F9"/>
    <w:rsid w:val="00D9718E"/>
    <w:rsid w:val="00D979D1"/>
    <w:rsid w:val="00DA1EB6"/>
    <w:rsid w:val="00DA7C90"/>
    <w:rsid w:val="00DB1866"/>
    <w:rsid w:val="00DB584A"/>
    <w:rsid w:val="00DC023E"/>
    <w:rsid w:val="00DC4EAE"/>
    <w:rsid w:val="00DC6676"/>
    <w:rsid w:val="00DC6C42"/>
    <w:rsid w:val="00DE019F"/>
    <w:rsid w:val="00DE1FCA"/>
    <w:rsid w:val="00DE7316"/>
    <w:rsid w:val="00DE73CB"/>
    <w:rsid w:val="00E0541A"/>
    <w:rsid w:val="00E15E6E"/>
    <w:rsid w:val="00E17168"/>
    <w:rsid w:val="00E17327"/>
    <w:rsid w:val="00E20CCD"/>
    <w:rsid w:val="00E21583"/>
    <w:rsid w:val="00E24431"/>
    <w:rsid w:val="00E33512"/>
    <w:rsid w:val="00E434D4"/>
    <w:rsid w:val="00E44857"/>
    <w:rsid w:val="00E45880"/>
    <w:rsid w:val="00E6403D"/>
    <w:rsid w:val="00E7025F"/>
    <w:rsid w:val="00E96A68"/>
    <w:rsid w:val="00EC5045"/>
    <w:rsid w:val="00EC7A70"/>
    <w:rsid w:val="00ED3446"/>
    <w:rsid w:val="00ED72B0"/>
    <w:rsid w:val="00F01BEA"/>
    <w:rsid w:val="00F154F4"/>
    <w:rsid w:val="00F32A7F"/>
    <w:rsid w:val="00F50291"/>
    <w:rsid w:val="00F55699"/>
    <w:rsid w:val="00F810CA"/>
    <w:rsid w:val="00F941AE"/>
    <w:rsid w:val="00F9672D"/>
    <w:rsid w:val="00FA2422"/>
    <w:rsid w:val="00FD0EAC"/>
    <w:rsid w:val="00FD2C6E"/>
    <w:rsid w:val="00FD75DD"/>
    <w:rsid w:val="00FF232F"/>
    <w:rsid w:val="37F756FC"/>
    <w:rsid w:val="42BE2829"/>
    <w:rsid w:val="4A9533F9"/>
    <w:rsid w:val="4BB70CF8"/>
    <w:rsid w:val="4BBE18E7"/>
    <w:rsid w:val="584E401D"/>
    <w:rsid w:val="5E963481"/>
    <w:rsid w:val="5EEE2E62"/>
    <w:rsid w:val="649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50DB"/>
  <w15:docId w15:val="{9C07A100-884B-4E75-9047-816C31B9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563C1" w:themeColor="hyperlink"/>
      <w:u w:val="single"/>
    </w:rPr>
  </w:style>
  <w:style w:type="character" w:customStyle="1" w:styleId="OdlomakpopisaChar">
    <w:name w:val="Odlomak popisa Char"/>
    <w:aliases w:val="Heading 11 Char,Heading 12 Char,naslov 1 Char,Naslov 12 Char,Graf Char,Paragraph Char,List Paragraph Red Char,lp1 Char,Paragraphe de liste PBLH Char,Graph &amp; Table tite Char,Normal bullet 2 Char,Bullet list Char,Figure_name Char"/>
    <w:link w:val="Odlomakpopisa"/>
    <w:uiPriority w:val="34"/>
    <w:qFormat/>
    <w:locked/>
  </w:style>
  <w:style w:type="paragraph" w:styleId="Odlomakpopisa">
    <w:name w:val="List Paragraph"/>
    <w:aliases w:val="Heading 11,Heading 12,naslov 1,Naslov 12,Graf,Paragraph,List Paragraph Red,lp1,Paragraphe de liste PBLH,Graph &amp; Table tite,Normal bullet 2,Bullet list,Figure_name,Equipment,Numbered Indented Text,List Paragraph11,List Paragraph Char Char"/>
    <w:basedOn w:val="Normal"/>
    <w:link w:val="OdlomakpopisaChar"/>
    <w:uiPriority w:val="34"/>
    <w:qFormat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customStyle="1" w:styleId="Obinatablica1">
    <w:name w:val="Obična tablica1"/>
    <w:semiHidden/>
    <w:qFormat/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numbering" w:customStyle="1" w:styleId="Trenutnipopis1">
    <w:name w:val="Trenutni popis1"/>
    <w:uiPriority w:val="99"/>
    <w:rsid w:val="00A64E2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jnistvo@kamenja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greta</cp:lastModifiedBy>
  <cp:revision>3</cp:revision>
  <cp:lastPrinted>2025-12-24T10:53:00Z</cp:lastPrinted>
  <dcterms:created xsi:type="dcterms:W3CDTF">2026-04-27T11:02:00Z</dcterms:created>
  <dcterms:modified xsi:type="dcterms:W3CDTF">2026-04-27T11:26:00Z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FB37297ABB4A402698337A560F163064_12</vt:lpwstr>
  </property>
</Properties>
</file>