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5D884" w14:textId="77777777" w:rsidR="0037691A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REPUBLIKA HRVATSKA</w:t>
      </w:r>
    </w:p>
    <w:p w14:paraId="64000DE0" w14:textId="77777777" w:rsidR="0037691A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ISTARSKA ŽUPANIJA</w:t>
      </w:r>
    </w:p>
    <w:p w14:paraId="712146FA" w14:textId="77777777" w:rsidR="0037691A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OPĆINA MEDULIN</w:t>
      </w:r>
    </w:p>
    <w:p w14:paraId="24ACE7A6" w14:textId="77777777" w:rsidR="0037691A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Javna ustanova KAMENJAK</w:t>
      </w:r>
    </w:p>
    <w:p w14:paraId="183F847A" w14:textId="77777777" w:rsidR="0037691A" w:rsidRDefault="00000000">
      <w:pPr>
        <w:spacing w:after="0" w:line="24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Premantura, Selo 120</w:t>
      </w:r>
    </w:p>
    <w:p w14:paraId="57CA0680" w14:textId="77777777" w:rsidR="0037691A" w:rsidRDefault="00000000">
      <w:pPr>
        <w:spacing w:after="12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U Premanturi, 05.09.2025.</w:t>
      </w:r>
    </w:p>
    <w:p w14:paraId="7C682F98" w14:textId="77777777" w:rsidR="0037691A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Temeljem čl. 134. Zakona o zaštiti prirode (NN 80/13, 15/18, 14/19, 127/19, 155/23), čl. 6. Odluke o osnivanju Javne ustanove za upravljanje zaštićenim prirodnim vrijednostima na području Općine Medulin - 0Kamenjak(Službene novine Općine Medulin 3/2004, 5/2004, 6/2012, 1/2013, 2/2014 i 3/2015), čl. 17. i čl. 20. Statuta Javne ustanove za upravljanje zaštićenim prirodnim vrijednostima na području Općine Medulin – Kamenjak (Službene novine Općine Medulin 5/2016) i čl. 2. Poslovnika o radu Upravnog vijeća Javne ustanove Kamenjak, sazivam</w:t>
      </w:r>
    </w:p>
    <w:p w14:paraId="43F6C4EB" w14:textId="77777777" w:rsidR="0037691A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53. sjednicu Upravnog vijeća Javne ustanove za upravljanje zaštićenim prirodnim vrijednostima na području Općine Medulin - Kamenjak</w:t>
      </w:r>
      <w:r>
        <w:rPr>
          <w:rFonts w:ascii="Calibri" w:hAnsi="Calibri" w:cs="Calibri"/>
        </w:rPr>
        <w:t>.</w:t>
      </w:r>
    </w:p>
    <w:p w14:paraId="6CED3805" w14:textId="05007CCB" w:rsidR="0037691A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Sjednica će se održati u ponedjeljak 08.09.2025. </w:t>
      </w:r>
      <w:r w:rsidRPr="005813C7">
        <w:rPr>
          <w:rFonts w:ascii="Calibri" w:hAnsi="Calibri" w:cs="Calibri"/>
          <w:b/>
          <w:bCs/>
        </w:rPr>
        <w:t>mailom</w:t>
      </w:r>
      <w:r>
        <w:rPr>
          <w:rFonts w:ascii="Calibri" w:hAnsi="Calibri" w:cs="Calibri"/>
        </w:rPr>
        <w:t xml:space="preserve"> od 08:00 do 1</w:t>
      </w:r>
      <w:r w:rsidR="005813C7">
        <w:rPr>
          <w:rFonts w:ascii="Calibri" w:hAnsi="Calibri" w:cs="Calibri"/>
        </w:rPr>
        <w:t>2</w:t>
      </w:r>
      <w:r>
        <w:rPr>
          <w:rFonts w:ascii="Calibri" w:hAnsi="Calibri" w:cs="Calibri"/>
        </w:rPr>
        <w:t>:00 sati.</w:t>
      </w:r>
    </w:p>
    <w:p w14:paraId="638B110C" w14:textId="77777777" w:rsidR="0037691A" w:rsidRDefault="0037691A">
      <w:pPr>
        <w:spacing w:after="120" w:line="240" w:lineRule="auto"/>
        <w:jc w:val="both"/>
        <w:rPr>
          <w:rFonts w:ascii="Calibri" w:hAnsi="Calibri" w:cs="Calibri"/>
        </w:rPr>
      </w:pPr>
    </w:p>
    <w:p w14:paraId="6919F5AA" w14:textId="77777777" w:rsidR="0037691A" w:rsidRDefault="00000000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 rad sjednice predlažem sljedeći </w:t>
      </w:r>
    </w:p>
    <w:p w14:paraId="23F261B6" w14:textId="77777777" w:rsidR="0037691A" w:rsidRDefault="0037691A">
      <w:pPr>
        <w:spacing w:after="120" w:line="240" w:lineRule="auto"/>
        <w:jc w:val="both"/>
        <w:rPr>
          <w:rFonts w:ascii="Calibri" w:hAnsi="Calibri" w:cs="Calibri"/>
        </w:rPr>
      </w:pPr>
    </w:p>
    <w:p w14:paraId="249B4CA0" w14:textId="77777777" w:rsidR="0037691A" w:rsidRDefault="00000000">
      <w:pPr>
        <w:spacing w:after="24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 N E V N I  R E D</w:t>
      </w:r>
    </w:p>
    <w:p w14:paraId="74D750DE" w14:textId="77777777" w:rsidR="0037691A" w:rsidRDefault="0037691A">
      <w:pPr>
        <w:spacing w:after="0"/>
        <w:rPr>
          <w:rFonts w:ascii="Calibri" w:hAnsi="Calibri" w:cs="Calibri"/>
        </w:rPr>
      </w:pPr>
    </w:p>
    <w:p w14:paraId="03463E14" w14:textId="77777777" w:rsidR="0037691A" w:rsidRDefault="0037691A">
      <w:pPr>
        <w:spacing w:after="0"/>
        <w:rPr>
          <w:rFonts w:ascii="Calibri" w:hAnsi="Calibri" w:cs="Calibri"/>
        </w:rPr>
      </w:pPr>
    </w:p>
    <w:p w14:paraId="38C82842" w14:textId="77777777" w:rsidR="0037691A" w:rsidRDefault="0037691A">
      <w:pPr>
        <w:spacing w:after="0"/>
        <w:rPr>
          <w:rFonts w:ascii="Calibri" w:hAnsi="Calibri" w:cs="Calibri"/>
        </w:rPr>
      </w:pPr>
    </w:p>
    <w:p w14:paraId="71BD3F26" w14:textId="77777777" w:rsidR="0037691A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Ponuda za rasvjetu -topnička bitnica</w:t>
      </w:r>
    </w:p>
    <w:p w14:paraId="042C771D" w14:textId="77777777" w:rsidR="0037691A" w:rsidRDefault="00000000">
      <w:pPr>
        <w:pStyle w:val="Odlomakpopisa"/>
        <w:numPr>
          <w:ilvl w:val="0"/>
          <w:numId w:val="1"/>
        </w:num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Potvrda računa</w:t>
      </w:r>
    </w:p>
    <w:p w14:paraId="38E25300" w14:textId="77777777" w:rsidR="0037691A" w:rsidRDefault="00000000">
      <w:pPr>
        <w:wordWrap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D96FB11" w14:textId="77777777" w:rsidR="0037691A" w:rsidRDefault="0037691A">
      <w:pPr>
        <w:spacing w:after="0" w:line="240" w:lineRule="auto"/>
        <w:jc w:val="right"/>
        <w:rPr>
          <w:rFonts w:ascii="Calibri" w:hAnsi="Calibri" w:cs="Calibri"/>
        </w:rPr>
      </w:pPr>
    </w:p>
    <w:p w14:paraId="042AB3BD" w14:textId="77777777" w:rsidR="0037691A" w:rsidRDefault="0037691A">
      <w:pPr>
        <w:spacing w:after="0" w:line="240" w:lineRule="auto"/>
        <w:jc w:val="right"/>
        <w:rPr>
          <w:rFonts w:ascii="Calibri" w:hAnsi="Calibri" w:cs="Calibri"/>
        </w:rPr>
      </w:pPr>
    </w:p>
    <w:p w14:paraId="753E1719" w14:textId="77777777" w:rsidR="0037691A" w:rsidRDefault="0037691A">
      <w:pPr>
        <w:spacing w:after="0" w:line="240" w:lineRule="auto"/>
        <w:jc w:val="right"/>
        <w:rPr>
          <w:rFonts w:ascii="Calibri" w:hAnsi="Calibri" w:cs="Calibri"/>
        </w:rPr>
      </w:pPr>
    </w:p>
    <w:p w14:paraId="6A09182F" w14:textId="77777777" w:rsidR="0037691A" w:rsidRDefault="0037691A">
      <w:pPr>
        <w:spacing w:after="0" w:line="240" w:lineRule="auto"/>
        <w:jc w:val="right"/>
        <w:rPr>
          <w:rFonts w:ascii="Calibri" w:hAnsi="Calibri" w:cs="Calibri"/>
        </w:rPr>
      </w:pPr>
    </w:p>
    <w:p w14:paraId="79F1B7E2" w14:textId="77777777" w:rsidR="0037691A" w:rsidRDefault="0037691A">
      <w:pPr>
        <w:spacing w:after="0" w:line="240" w:lineRule="auto"/>
        <w:jc w:val="right"/>
        <w:rPr>
          <w:rFonts w:ascii="Calibri" w:hAnsi="Calibri" w:cs="Calibri"/>
        </w:rPr>
      </w:pPr>
    </w:p>
    <w:p w14:paraId="4928601F" w14:textId="77777777" w:rsidR="0037691A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Predsjednik Upravnog vijeća</w:t>
      </w:r>
    </w:p>
    <w:p w14:paraId="2CFC6B64" w14:textId="77777777" w:rsidR="0037691A" w:rsidRDefault="00000000">
      <w:pPr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Javne ustanove Kamenjak</w:t>
      </w:r>
    </w:p>
    <w:p w14:paraId="6AB0A4E8" w14:textId="77777777" w:rsidR="0037691A" w:rsidRDefault="00000000">
      <w:pPr>
        <w:spacing w:after="0" w:line="240" w:lineRule="auto"/>
        <w:ind w:right="550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Elvis Počerek</w:t>
      </w:r>
    </w:p>
    <w:p w14:paraId="15B3405C" w14:textId="77777777" w:rsidR="0037691A" w:rsidRDefault="0037691A">
      <w:pPr>
        <w:spacing w:after="0" w:line="240" w:lineRule="auto"/>
        <w:rPr>
          <w:rFonts w:ascii="Calibri" w:hAnsi="Calibri" w:cs="Calibri"/>
        </w:rPr>
      </w:pPr>
    </w:p>
    <w:p w14:paraId="18B8C85D" w14:textId="77777777" w:rsidR="0037691A" w:rsidRDefault="0037691A">
      <w:pPr>
        <w:spacing w:after="0" w:line="240" w:lineRule="auto"/>
        <w:rPr>
          <w:rFonts w:ascii="Calibri" w:hAnsi="Calibri" w:cs="Calibri"/>
        </w:rPr>
      </w:pPr>
    </w:p>
    <w:p w14:paraId="03EB6172" w14:textId="77777777" w:rsidR="0037691A" w:rsidRDefault="0037691A">
      <w:pPr>
        <w:spacing w:after="0" w:line="240" w:lineRule="auto"/>
        <w:rPr>
          <w:rFonts w:ascii="Calibri" w:hAnsi="Calibri" w:cs="Calibri"/>
        </w:rPr>
      </w:pPr>
    </w:p>
    <w:p w14:paraId="7805F4BA" w14:textId="77777777" w:rsidR="0037691A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Sjednici Upravnog vijeća mogu prisustvovati najviše 2 (dvije) osobe kao javnost prema redoslijedu prijavljivanja.</w:t>
      </w:r>
    </w:p>
    <w:p w14:paraId="178A8B1E" w14:textId="77777777" w:rsidR="0037691A" w:rsidRDefault="00000000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Zainteresirane osobe dužne su se prijaviti na mail: </w:t>
      </w:r>
      <w:hyperlink r:id="rId7" w:history="1">
        <w:r>
          <w:rPr>
            <w:rStyle w:val="Hiperveza"/>
            <w:rFonts w:ascii="Calibri" w:hAnsi="Calibri" w:cs="Calibri"/>
          </w:rPr>
          <w:t>tajnistvo@kamenjak.hr</w:t>
        </w:r>
      </w:hyperlink>
      <w:r>
        <w:rPr>
          <w:rFonts w:ascii="Calibri" w:hAnsi="Calibri" w:cs="Calibri"/>
        </w:rPr>
        <w:t>, najkasnije dan prije održavanja sjednice.</w:t>
      </w:r>
    </w:p>
    <w:p w14:paraId="3907C801" w14:textId="77777777" w:rsidR="0037691A" w:rsidRDefault="0037691A">
      <w:pPr>
        <w:spacing w:after="0" w:line="240" w:lineRule="auto"/>
        <w:rPr>
          <w:rFonts w:ascii="Calibri" w:hAnsi="Calibri" w:cs="Calibri"/>
          <w:sz w:val="21"/>
          <w:szCs w:val="21"/>
        </w:rPr>
      </w:pPr>
    </w:p>
    <w:sectPr w:rsidR="003769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84046" w14:textId="77777777" w:rsidR="00401ADF" w:rsidRDefault="00401ADF">
      <w:pPr>
        <w:spacing w:line="240" w:lineRule="auto"/>
      </w:pPr>
      <w:r>
        <w:separator/>
      </w:r>
    </w:p>
  </w:endnote>
  <w:endnote w:type="continuationSeparator" w:id="0">
    <w:p w14:paraId="5956DB63" w14:textId="77777777" w:rsidR="00401ADF" w:rsidRDefault="00401A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D5A36" w14:textId="77777777" w:rsidR="00401ADF" w:rsidRDefault="00401ADF">
      <w:pPr>
        <w:spacing w:after="0"/>
      </w:pPr>
      <w:r>
        <w:separator/>
      </w:r>
    </w:p>
  </w:footnote>
  <w:footnote w:type="continuationSeparator" w:id="0">
    <w:p w14:paraId="57A1C6F9" w14:textId="77777777" w:rsidR="00401ADF" w:rsidRDefault="00401A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D410CD"/>
    <w:multiLevelType w:val="multilevel"/>
    <w:tmpl w:val="54D410CD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130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2B0"/>
    <w:rsid w:val="00000D91"/>
    <w:rsid w:val="00012940"/>
    <w:rsid w:val="00013F68"/>
    <w:rsid w:val="00022401"/>
    <w:rsid w:val="00024AE7"/>
    <w:rsid w:val="00056797"/>
    <w:rsid w:val="00082D99"/>
    <w:rsid w:val="00082EE9"/>
    <w:rsid w:val="000B368F"/>
    <w:rsid w:val="000B5F74"/>
    <w:rsid w:val="000C1EDB"/>
    <w:rsid w:val="000C350A"/>
    <w:rsid w:val="000C5C1D"/>
    <w:rsid w:val="000F420B"/>
    <w:rsid w:val="000F5CE7"/>
    <w:rsid w:val="000F7799"/>
    <w:rsid w:val="00126C0D"/>
    <w:rsid w:val="00131265"/>
    <w:rsid w:val="00136B01"/>
    <w:rsid w:val="00147B10"/>
    <w:rsid w:val="00147E21"/>
    <w:rsid w:val="00181E6C"/>
    <w:rsid w:val="001B2D72"/>
    <w:rsid w:val="001B391E"/>
    <w:rsid w:val="001C0AF8"/>
    <w:rsid w:val="001F5932"/>
    <w:rsid w:val="001F59F1"/>
    <w:rsid w:val="00201B03"/>
    <w:rsid w:val="00204850"/>
    <w:rsid w:val="0021586A"/>
    <w:rsid w:val="00276970"/>
    <w:rsid w:val="00292554"/>
    <w:rsid w:val="002D2E5F"/>
    <w:rsid w:val="002D66C8"/>
    <w:rsid w:val="002E7D7E"/>
    <w:rsid w:val="003213F8"/>
    <w:rsid w:val="00335FB0"/>
    <w:rsid w:val="00344FCA"/>
    <w:rsid w:val="00353B4E"/>
    <w:rsid w:val="00356A7F"/>
    <w:rsid w:val="00371144"/>
    <w:rsid w:val="0037691A"/>
    <w:rsid w:val="003832E5"/>
    <w:rsid w:val="003A3F3D"/>
    <w:rsid w:val="003A7A6B"/>
    <w:rsid w:val="003C5F7B"/>
    <w:rsid w:val="003E4A84"/>
    <w:rsid w:val="00401ADF"/>
    <w:rsid w:val="0040322A"/>
    <w:rsid w:val="00415DD3"/>
    <w:rsid w:val="00475931"/>
    <w:rsid w:val="004806B2"/>
    <w:rsid w:val="0049215D"/>
    <w:rsid w:val="0049306F"/>
    <w:rsid w:val="004A19E4"/>
    <w:rsid w:val="004E2003"/>
    <w:rsid w:val="004E454D"/>
    <w:rsid w:val="004F24DE"/>
    <w:rsid w:val="00516CA5"/>
    <w:rsid w:val="005377C5"/>
    <w:rsid w:val="005475BD"/>
    <w:rsid w:val="005515BA"/>
    <w:rsid w:val="005813C7"/>
    <w:rsid w:val="0059652B"/>
    <w:rsid w:val="005A10AF"/>
    <w:rsid w:val="005A3411"/>
    <w:rsid w:val="005D4C19"/>
    <w:rsid w:val="0062420B"/>
    <w:rsid w:val="006303B4"/>
    <w:rsid w:val="006331DD"/>
    <w:rsid w:val="00644496"/>
    <w:rsid w:val="00656B10"/>
    <w:rsid w:val="00664944"/>
    <w:rsid w:val="006715D9"/>
    <w:rsid w:val="0067690F"/>
    <w:rsid w:val="00682FB7"/>
    <w:rsid w:val="006A04C8"/>
    <w:rsid w:val="006D5F58"/>
    <w:rsid w:val="0070695A"/>
    <w:rsid w:val="007077C0"/>
    <w:rsid w:val="00727F63"/>
    <w:rsid w:val="007441AB"/>
    <w:rsid w:val="007617B9"/>
    <w:rsid w:val="0076491B"/>
    <w:rsid w:val="00767FE8"/>
    <w:rsid w:val="00771F13"/>
    <w:rsid w:val="007838E8"/>
    <w:rsid w:val="00785E72"/>
    <w:rsid w:val="007901D7"/>
    <w:rsid w:val="00790624"/>
    <w:rsid w:val="007A58F8"/>
    <w:rsid w:val="007C3556"/>
    <w:rsid w:val="0081152C"/>
    <w:rsid w:val="008535D1"/>
    <w:rsid w:val="00897051"/>
    <w:rsid w:val="008A5F47"/>
    <w:rsid w:val="008A7C2E"/>
    <w:rsid w:val="008B44FB"/>
    <w:rsid w:val="008D74FA"/>
    <w:rsid w:val="008E2A7A"/>
    <w:rsid w:val="008F0848"/>
    <w:rsid w:val="00922BBC"/>
    <w:rsid w:val="00925976"/>
    <w:rsid w:val="009305A3"/>
    <w:rsid w:val="0095339F"/>
    <w:rsid w:val="00964879"/>
    <w:rsid w:val="009656AE"/>
    <w:rsid w:val="009677E7"/>
    <w:rsid w:val="0099111B"/>
    <w:rsid w:val="00991E06"/>
    <w:rsid w:val="00993427"/>
    <w:rsid w:val="00994551"/>
    <w:rsid w:val="009B2E32"/>
    <w:rsid w:val="009F6609"/>
    <w:rsid w:val="00A02C0A"/>
    <w:rsid w:val="00A0324C"/>
    <w:rsid w:val="00A53882"/>
    <w:rsid w:val="00A54D82"/>
    <w:rsid w:val="00A65853"/>
    <w:rsid w:val="00A6639A"/>
    <w:rsid w:val="00A76F97"/>
    <w:rsid w:val="00AA7DE4"/>
    <w:rsid w:val="00AC1DE1"/>
    <w:rsid w:val="00AF5933"/>
    <w:rsid w:val="00B12E5B"/>
    <w:rsid w:val="00B157E2"/>
    <w:rsid w:val="00B25D76"/>
    <w:rsid w:val="00B350C5"/>
    <w:rsid w:val="00B35A58"/>
    <w:rsid w:val="00B37E64"/>
    <w:rsid w:val="00B44358"/>
    <w:rsid w:val="00B4625B"/>
    <w:rsid w:val="00B565AA"/>
    <w:rsid w:val="00B63735"/>
    <w:rsid w:val="00BA4B3A"/>
    <w:rsid w:val="00BA7B11"/>
    <w:rsid w:val="00BC3959"/>
    <w:rsid w:val="00BC581A"/>
    <w:rsid w:val="00BD60F3"/>
    <w:rsid w:val="00BE00E5"/>
    <w:rsid w:val="00BF777F"/>
    <w:rsid w:val="00C267C0"/>
    <w:rsid w:val="00C30064"/>
    <w:rsid w:val="00C53334"/>
    <w:rsid w:val="00C81540"/>
    <w:rsid w:val="00C971E1"/>
    <w:rsid w:val="00CA7873"/>
    <w:rsid w:val="00CB37F1"/>
    <w:rsid w:val="00CC33B2"/>
    <w:rsid w:val="00CC3EE3"/>
    <w:rsid w:val="00CD3C5D"/>
    <w:rsid w:val="00CF0D1C"/>
    <w:rsid w:val="00CF5B52"/>
    <w:rsid w:val="00D115C6"/>
    <w:rsid w:val="00D13BC0"/>
    <w:rsid w:val="00D17274"/>
    <w:rsid w:val="00D27510"/>
    <w:rsid w:val="00D3706C"/>
    <w:rsid w:val="00D40F1A"/>
    <w:rsid w:val="00D41CFD"/>
    <w:rsid w:val="00D52372"/>
    <w:rsid w:val="00D540DF"/>
    <w:rsid w:val="00D547A4"/>
    <w:rsid w:val="00DA1EB6"/>
    <w:rsid w:val="00DA7C90"/>
    <w:rsid w:val="00DB584A"/>
    <w:rsid w:val="00DC023E"/>
    <w:rsid w:val="00DE019F"/>
    <w:rsid w:val="00DE7316"/>
    <w:rsid w:val="00DE73CB"/>
    <w:rsid w:val="00E15E6E"/>
    <w:rsid w:val="00E17168"/>
    <w:rsid w:val="00E17327"/>
    <w:rsid w:val="00E20CCD"/>
    <w:rsid w:val="00E24431"/>
    <w:rsid w:val="00E33512"/>
    <w:rsid w:val="00E434D4"/>
    <w:rsid w:val="00E44857"/>
    <w:rsid w:val="00E6403D"/>
    <w:rsid w:val="00E7025F"/>
    <w:rsid w:val="00E96A68"/>
    <w:rsid w:val="00EC5045"/>
    <w:rsid w:val="00ED72B0"/>
    <w:rsid w:val="00F01BEA"/>
    <w:rsid w:val="00F154F4"/>
    <w:rsid w:val="00F55699"/>
    <w:rsid w:val="00F810CA"/>
    <w:rsid w:val="00F941AE"/>
    <w:rsid w:val="00F9672D"/>
    <w:rsid w:val="00FA2422"/>
    <w:rsid w:val="00FD0EAC"/>
    <w:rsid w:val="00FD2C6E"/>
    <w:rsid w:val="00FF232F"/>
    <w:rsid w:val="37F756FC"/>
    <w:rsid w:val="42BE2829"/>
    <w:rsid w:val="4A9533F9"/>
    <w:rsid w:val="4BB70CF8"/>
    <w:rsid w:val="4BBE18E7"/>
    <w:rsid w:val="584E401D"/>
    <w:rsid w:val="5E963481"/>
    <w:rsid w:val="5EEE2E62"/>
    <w:rsid w:val="649A68A5"/>
    <w:rsid w:val="6925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44A4E"/>
  <w15:docId w15:val="{4F173ABC-CB86-4F96-9330-348FD137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qFormat/>
    <w:rPr>
      <w:color w:val="0563C1" w:themeColor="hyperlink"/>
      <w:u w:val="single"/>
    </w:rPr>
  </w:style>
  <w:style w:type="character" w:customStyle="1" w:styleId="OdlomakpopisaChar">
    <w:name w:val="Odlomak popisa Char"/>
    <w:link w:val="Odlomakpopisa"/>
    <w:uiPriority w:val="34"/>
    <w:qFormat/>
    <w:locked/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  <w:rPr>
      <w:kern w:val="2"/>
      <w14:ligatures w14:val="standardContextual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table" w:customStyle="1" w:styleId="Obinatablica1">
    <w:name w:val="Obična tablica1"/>
    <w:semiHidden/>
    <w:qFormat/>
    <w:rPr>
      <w:kern w:val="2"/>
      <w:sz w:val="22"/>
      <w:szCs w:val="22"/>
      <w:lang w:eastAsia="en-US"/>
    </w:rPr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jnistvo@kamenja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2025-05-14T11:28:00Z</cp:lastPrinted>
  <dcterms:created xsi:type="dcterms:W3CDTF">2025-09-05T11:37:00Z</dcterms:created>
  <dcterms:modified xsi:type="dcterms:W3CDTF">2025-09-05T11:37:00Z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FB37297ABB4A402698337A560F163064_12</vt:lpwstr>
  </property>
</Properties>
</file>