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3EBEBAAC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7842D6" w:rsidRPr="003D3273">
        <w:rPr>
          <w:rFonts w:cstheme="minorHAnsi"/>
        </w:rPr>
        <w:t>24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7842D6" w:rsidRPr="003D3273">
        <w:rPr>
          <w:rFonts w:cstheme="minorHAnsi"/>
        </w:rPr>
        <w:t>1</w:t>
      </w:r>
      <w:r w:rsidRPr="003D3273">
        <w:rPr>
          <w:rFonts w:cstheme="minorHAnsi"/>
        </w:rPr>
        <w:t>.2025.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09C8D04C" w:rsidR="0081152C" w:rsidRPr="003D3273" w:rsidRDefault="00BD60F3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  <w:b/>
        </w:rPr>
        <w:t>5</w:t>
      </w:r>
      <w:r w:rsidR="007842D6" w:rsidRPr="003D3273">
        <w:rPr>
          <w:rFonts w:cstheme="minorHAnsi"/>
          <w:b/>
        </w:rPr>
        <w:t>8</w:t>
      </w:r>
      <w:r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Pr="003D3273">
        <w:rPr>
          <w:rFonts w:cstheme="minorHAnsi"/>
        </w:rPr>
        <w:t>.</w:t>
      </w:r>
    </w:p>
    <w:p w14:paraId="1FA919EE" w14:textId="3E527000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Sjednica će se održati u </w:t>
      </w:r>
      <w:r w:rsidR="007842D6" w:rsidRPr="003D3273">
        <w:rPr>
          <w:rFonts w:cstheme="minorHAnsi"/>
        </w:rPr>
        <w:t>četvrtak</w:t>
      </w:r>
      <w:r w:rsidR="009F7EAF" w:rsidRPr="003D3273">
        <w:rPr>
          <w:rFonts w:cstheme="minorHAnsi"/>
        </w:rPr>
        <w:t xml:space="preserve"> </w:t>
      </w:r>
      <w:r w:rsidRPr="003D3273">
        <w:rPr>
          <w:rFonts w:cstheme="minorHAnsi"/>
        </w:rPr>
        <w:t xml:space="preserve"> </w:t>
      </w:r>
      <w:r w:rsidR="007842D6" w:rsidRPr="003D3273">
        <w:rPr>
          <w:rFonts w:cstheme="minorHAnsi"/>
        </w:rPr>
        <w:t>27</w:t>
      </w:r>
      <w:r w:rsidRPr="003D3273">
        <w:rPr>
          <w:rFonts w:cstheme="minorHAnsi"/>
        </w:rPr>
        <w:t>.</w:t>
      </w:r>
      <w:r w:rsidR="000F4814" w:rsidRPr="003D3273">
        <w:rPr>
          <w:rFonts w:cstheme="minorHAnsi"/>
        </w:rPr>
        <w:t>1</w:t>
      </w:r>
      <w:r w:rsidR="001B4996" w:rsidRPr="003D3273">
        <w:rPr>
          <w:rFonts w:cstheme="minorHAnsi"/>
        </w:rPr>
        <w:t>1</w:t>
      </w:r>
      <w:r w:rsidRPr="003D3273">
        <w:rPr>
          <w:rFonts w:cstheme="minorHAnsi"/>
        </w:rPr>
        <w:t xml:space="preserve">.2025. </w:t>
      </w:r>
      <w:r w:rsidRPr="003D3273">
        <w:rPr>
          <w:rFonts w:cstheme="minorHAnsi"/>
          <w:bCs/>
        </w:rPr>
        <w:t>u</w:t>
      </w:r>
      <w:r w:rsidRPr="003D3273">
        <w:rPr>
          <w:rFonts w:cstheme="minorHAnsi"/>
          <w:b/>
        </w:rPr>
        <w:t xml:space="preserve"> </w:t>
      </w:r>
      <w:r w:rsidRPr="003D3273">
        <w:rPr>
          <w:rFonts w:cstheme="minorHAnsi"/>
        </w:rPr>
        <w:t xml:space="preserve">prostorijama JU Kamenjak (stara škola 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>) s početkom u 1</w:t>
      </w:r>
      <w:r w:rsidR="00DA7C90" w:rsidRPr="003D3273">
        <w:rPr>
          <w:rFonts w:cstheme="minorHAnsi"/>
        </w:rPr>
        <w:t>5</w:t>
      </w:r>
      <w:r w:rsidRPr="003D3273">
        <w:rPr>
          <w:rFonts w:cstheme="minorHAnsi"/>
        </w:rPr>
        <w:t>:00 sati.</w:t>
      </w:r>
    </w:p>
    <w:p w14:paraId="35548778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013F68">
      <w:pPr>
        <w:spacing w:after="0"/>
        <w:rPr>
          <w:rFonts w:cstheme="minorHAnsi"/>
        </w:rPr>
      </w:pPr>
    </w:p>
    <w:p w14:paraId="4D86398E" w14:textId="5ADA6D17" w:rsidR="0081152C" w:rsidRPr="003D3273" w:rsidRDefault="009F7EAF" w:rsidP="009F7EAF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Zapisni</w:t>
      </w:r>
      <w:r w:rsidR="007842D6" w:rsidRPr="003D3273">
        <w:rPr>
          <w:rFonts w:cstheme="minorHAnsi"/>
        </w:rPr>
        <w:t>ci</w:t>
      </w:r>
      <w:r w:rsidRPr="003D3273">
        <w:rPr>
          <w:rFonts w:cstheme="minorHAnsi"/>
        </w:rPr>
        <w:t xml:space="preserve"> 5</w:t>
      </w:r>
      <w:r w:rsidR="007842D6" w:rsidRPr="003D3273">
        <w:rPr>
          <w:rFonts w:cstheme="minorHAnsi"/>
        </w:rPr>
        <w:t>6</w:t>
      </w:r>
      <w:r w:rsidRPr="003D3273">
        <w:rPr>
          <w:rFonts w:cstheme="minorHAnsi"/>
        </w:rPr>
        <w:t xml:space="preserve">. </w:t>
      </w:r>
      <w:r w:rsidR="007842D6" w:rsidRPr="003D3273">
        <w:rPr>
          <w:rFonts w:cstheme="minorHAnsi"/>
        </w:rPr>
        <w:t xml:space="preserve">i 57. </w:t>
      </w:r>
      <w:r w:rsidRPr="003D3273">
        <w:rPr>
          <w:rFonts w:cstheme="minorHAnsi"/>
        </w:rPr>
        <w:t>sjednice Upravnog vijeća</w:t>
      </w:r>
    </w:p>
    <w:p w14:paraId="4A54F82F" w14:textId="673A2FED" w:rsidR="009F7EAF" w:rsidRPr="003D3273" w:rsidRDefault="009F7EAF" w:rsidP="009F7EAF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Potvrda računa</w:t>
      </w:r>
    </w:p>
    <w:p w14:paraId="738CFEB9" w14:textId="0C18826F" w:rsidR="007842D6" w:rsidRPr="003D3273" w:rsidRDefault="007842D6" w:rsidP="007842D6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Prijedlog Godišnjeg programa zaštite, održavanja, očuvanja, promicanja i    korištenja zaštićenih područja Općine Medulin (značajni krajobraz Donji Kamenjak  i medulinski arhipelag, značajni krajobraz Gornji Kamenjak, park šuma Brdo Soline kod </w:t>
      </w:r>
      <w:proofErr w:type="spellStart"/>
      <w:r w:rsidRPr="003D3273">
        <w:rPr>
          <w:rFonts w:cstheme="minorHAnsi"/>
        </w:rPr>
        <w:t>Vinkurana</w:t>
      </w:r>
      <w:proofErr w:type="spellEnd"/>
      <w:r w:rsidRPr="003D3273">
        <w:rPr>
          <w:rFonts w:cstheme="minorHAnsi"/>
        </w:rPr>
        <w:t xml:space="preserve">, park šuma </w:t>
      </w:r>
      <w:proofErr w:type="spellStart"/>
      <w:r w:rsidRPr="003D3273">
        <w:rPr>
          <w:rFonts w:cstheme="minorHAnsi"/>
        </w:rPr>
        <w:t>Kašteja</w:t>
      </w:r>
      <w:proofErr w:type="spellEnd"/>
      <w:r w:rsidRPr="003D3273">
        <w:rPr>
          <w:rFonts w:cstheme="minorHAnsi"/>
        </w:rPr>
        <w:t>) za 2026. godinu</w:t>
      </w:r>
    </w:p>
    <w:p w14:paraId="4AD54C12" w14:textId="5DDDB452" w:rsidR="007842D6" w:rsidRPr="003D3273" w:rsidRDefault="007842D6" w:rsidP="007842D6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Odluka o isplati božićnice, dara djetetu i dara u naravi</w:t>
      </w:r>
    </w:p>
    <w:p w14:paraId="726D1579" w14:textId="210C5137" w:rsidR="007842D6" w:rsidRPr="003D3273" w:rsidRDefault="007842D6" w:rsidP="007842D6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Ponuda za rezervnu rampu</w:t>
      </w:r>
    </w:p>
    <w:p w14:paraId="0A8A970E" w14:textId="36C8D648" w:rsidR="007842D6" w:rsidRPr="003D3273" w:rsidRDefault="007842D6" w:rsidP="007842D6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Ponuda za trodnevni seminar za čuvar</w:t>
      </w:r>
      <w:r w:rsidR="008E42C7" w:rsidRPr="003D3273">
        <w:rPr>
          <w:rFonts w:cstheme="minorHAnsi"/>
        </w:rPr>
        <w:t>e</w:t>
      </w:r>
      <w:r w:rsidRPr="003D3273">
        <w:rPr>
          <w:rFonts w:cstheme="minorHAnsi"/>
        </w:rPr>
        <w:t xml:space="preserve"> prirode</w:t>
      </w:r>
    </w:p>
    <w:p w14:paraId="06A3882C" w14:textId="15F23CF3" w:rsidR="008E42C7" w:rsidRPr="003D3273" w:rsidRDefault="008E42C7" w:rsidP="007842D6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Ponuda za izradu temelja za nosače greda</w:t>
      </w:r>
    </w:p>
    <w:p w14:paraId="2B1C061B" w14:textId="609E1D44" w:rsidR="00BD60F3" w:rsidRPr="003D3273" w:rsidRDefault="00BD60F3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3D3273">
        <w:rPr>
          <w:rFonts w:cstheme="minorHAnsi"/>
        </w:rPr>
        <w:t>Razno</w:t>
      </w:r>
    </w:p>
    <w:p w14:paraId="315AEC01" w14:textId="4187AACC" w:rsidR="0081152C" w:rsidRPr="003D3273" w:rsidRDefault="0081152C">
      <w:pPr>
        <w:wordWrap w:val="0"/>
        <w:spacing w:after="0" w:line="240" w:lineRule="auto"/>
        <w:jc w:val="right"/>
        <w:rPr>
          <w:rFonts w:cstheme="minorHAnsi"/>
        </w:rPr>
      </w:pPr>
    </w:p>
    <w:p w14:paraId="081CC007" w14:textId="77777777" w:rsidR="0081152C" w:rsidRPr="003D3273" w:rsidRDefault="0081152C">
      <w:pPr>
        <w:spacing w:after="0" w:line="240" w:lineRule="auto"/>
        <w:jc w:val="right"/>
        <w:rPr>
          <w:rFonts w:cstheme="minorHAnsi"/>
        </w:rPr>
      </w:pPr>
    </w:p>
    <w:p w14:paraId="51FF81F7" w14:textId="77777777" w:rsidR="0081152C" w:rsidRPr="003D3273" w:rsidRDefault="0081152C">
      <w:pPr>
        <w:spacing w:after="0" w:line="240" w:lineRule="auto"/>
        <w:jc w:val="right"/>
        <w:rPr>
          <w:rFonts w:cstheme="minorHAnsi"/>
        </w:rPr>
      </w:pPr>
    </w:p>
    <w:p w14:paraId="28D582F5" w14:textId="77777777" w:rsidR="0081152C" w:rsidRPr="003D3273" w:rsidRDefault="0081152C" w:rsidP="003D3273">
      <w:pPr>
        <w:spacing w:after="0" w:line="240" w:lineRule="auto"/>
        <w:ind w:right="220"/>
        <w:rPr>
          <w:rFonts w:cstheme="minorHAnsi"/>
        </w:rPr>
      </w:pPr>
    </w:p>
    <w:p w14:paraId="220DC8F9" w14:textId="77777777" w:rsidR="0081152C" w:rsidRPr="003D3273" w:rsidRDefault="0081152C">
      <w:pPr>
        <w:spacing w:after="0" w:line="240" w:lineRule="auto"/>
        <w:jc w:val="right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66DB" w14:textId="77777777" w:rsidR="00B64527" w:rsidRDefault="00B64527">
      <w:pPr>
        <w:spacing w:line="240" w:lineRule="auto"/>
      </w:pPr>
      <w:r>
        <w:separator/>
      </w:r>
    </w:p>
  </w:endnote>
  <w:endnote w:type="continuationSeparator" w:id="0">
    <w:p w14:paraId="5ECE4C9F" w14:textId="77777777" w:rsidR="00B64527" w:rsidRDefault="00B6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A0A4" w14:textId="77777777" w:rsidR="00B64527" w:rsidRDefault="00B64527">
      <w:pPr>
        <w:spacing w:after="0"/>
      </w:pPr>
      <w:r>
        <w:separator/>
      </w:r>
    </w:p>
  </w:footnote>
  <w:footnote w:type="continuationSeparator" w:id="0">
    <w:p w14:paraId="4659C7D9" w14:textId="77777777" w:rsidR="00B64527" w:rsidRDefault="00B645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D410CD"/>
    <w:multiLevelType w:val="multilevel"/>
    <w:tmpl w:val="54D410CD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1"/>
  </w:num>
  <w:num w:numId="2" w16cid:durableId="2051492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D2E5F"/>
    <w:rsid w:val="002D66C8"/>
    <w:rsid w:val="002E7D7E"/>
    <w:rsid w:val="003213F8"/>
    <w:rsid w:val="00335FB0"/>
    <w:rsid w:val="00344FCA"/>
    <w:rsid w:val="00353B4E"/>
    <w:rsid w:val="00354746"/>
    <w:rsid w:val="00356A7F"/>
    <w:rsid w:val="00371144"/>
    <w:rsid w:val="003832E5"/>
    <w:rsid w:val="003A3F3D"/>
    <w:rsid w:val="003A7A6B"/>
    <w:rsid w:val="003C5F7B"/>
    <w:rsid w:val="003D3273"/>
    <w:rsid w:val="003E4A84"/>
    <w:rsid w:val="0040322A"/>
    <w:rsid w:val="00415DD3"/>
    <w:rsid w:val="00475931"/>
    <w:rsid w:val="004806B2"/>
    <w:rsid w:val="004902A1"/>
    <w:rsid w:val="0049215D"/>
    <w:rsid w:val="0049306F"/>
    <w:rsid w:val="004A19E4"/>
    <w:rsid w:val="004E2003"/>
    <w:rsid w:val="004E454D"/>
    <w:rsid w:val="004F24DE"/>
    <w:rsid w:val="00516CA5"/>
    <w:rsid w:val="00533541"/>
    <w:rsid w:val="005377C5"/>
    <w:rsid w:val="005475BD"/>
    <w:rsid w:val="00550130"/>
    <w:rsid w:val="005515BA"/>
    <w:rsid w:val="0059652B"/>
    <w:rsid w:val="005A10AF"/>
    <w:rsid w:val="005A3411"/>
    <w:rsid w:val="005D4C19"/>
    <w:rsid w:val="005E0ABF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721E"/>
    <w:rsid w:val="0081152C"/>
    <w:rsid w:val="008535D1"/>
    <w:rsid w:val="00854E43"/>
    <w:rsid w:val="00897051"/>
    <w:rsid w:val="008A5F47"/>
    <w:rsid w:val="008A7C2E"/>
    <w:rsid w:val="008B44FB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9111B"/>
    <w:rsid w:val="00991E06"/>
    <w:rsid w:val="00993427"/>
    <w:rsid w:val="00994551"/>
    <w:rsid w:val="009B2E32"/>
    <w:rsid w:val="009F6609"/>
    <w:rsid w:val="009F7EAF"/>
    <w:rsid w:val="00A02C0A"/>
    <w:rsid w:val="00A0324C"/>
    <w:rsid w:val="00A53882"/>
    <w:rsid w:val="00A54D82"/>
    <w:rsid w:val="00A65853"/>
    <w:rsid w:val="00A6639A"/>
    <w:rsid w:val="00A76F97"/>
    <w:rsid w:val="00A8179B"/>
    <w:rsid w:val="00AA7DE4"/>
    <w:rsid w:val="00AC1DE1"/>
    <w:rsid w:val="00AF5933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65AA"/>
    <w:rsid w:val="00B63735"/>
    <w:rsid w:val="00B64527"/>
    <w:rsid w:val="00B802C3"/>
    <w:rsid w:val="00BA4B3A"/>
    <w:rsid w:val="00BA7B11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706C"/>
    <w:rsid w:val="00D40F1A"/>
    <w:rsid w:val="00D41CFD"/>
    <w:rsid w:val="00D52372"/>
    <w:rsid w:val="00D540DF"/>
    <w:rsid w:val="00D547A4"/>
    <w:rsid w:val="00DA1EB6"/>
    <w:rsid w:val="00DA7C90"/>
    <w:rsid w:val="00DB584A"/>
    <w:rsid w:val="00DC023E"/>
    <w:rsid w:val="00DC6676"/>
    <w:rsid w:val="00DE019F"/>
    <w:rsid w:val="00DE7316"/>
    <w:rsid w:val="00DE73CB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6403D"/>
    <w:rsid w:val="00E7025F"/>
    <w:rsid w:val="00E96A68"/>
    <w:rsid w:val="00EC5045"/>
    <w:rsid w:val="00ED72B0"/>
    <w:rsid w:val="00F01BEA"/>
    <w:rsid w:val="00F154F4"/>
    <w:rsid w:val="00F55699"/>
    <w:rsid w:val="00F810CA"/>
    <w:rsid w:val="00F941AE"/>
    <w:rsid w:val="00F9672D"/>
    <w:rsid w:val="00FA2422"/>
    <w:rsid w:val="00FD0EAC"/>
    <w:rsid w:val="00FD2C6E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4</cp:revision>
  <cp:lastPrinted>2025-09-26T09:24:00Z</cp:lastPrinted>
  <dcterms:created xsi:type="dcterms:W3CDTF">2025-11-24T12:43:00Z</dcterms:created>
  <dcterms:modified xsi:type="dcterms:W3CDTF">2025-11-24T13:10:00Z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