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REPUBLIKA HRVATSKA</w:t>
      </w:r>
    </w:p>
    <w:p w14:paraId="471660C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ISTARSKA ŽUPANIJA</w:t>
      </w:r>
    </w:p>
    <w:p w14:paraId="5550645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OPĆINA MEDULIN</w:t>
      </w:r>
    </w:p>
    <w:p w14:paraId="5B71E91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Javna ustanova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6"/>
          <w:szCs w:val="16"/>
        </w:rPr>
        <w:t>Kamenjak</w:t>
      </w:r>
    </w:p>
    <w:p w14:paraId="6E63713B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U Premanturi,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23.12.2024.</w:t>
      </w:r>
    </w:p>
    <w:p w14:paraId="631D96FB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0402022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1E3BF0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28CE8D1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1DBA3BBE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4A251B0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ZAPISNIK</w:t>
      </w:r>
    </w:p>
    <w:p w14:paraId="3125DEF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3342588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39.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SJEDNICE UPRAVNOG VIJEĆA JU KAMENJAK</w:t>
      </w:r>
    </w:p>
    <w:p w14:paraId="0FE18977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3A17888">
      <w:pPr>
        <w:spacing w:after="120"/>
        <w:jc w:val="both"/>
        <w:rPr>
          <w:rFonts w:hint="default" w:ascii="Arial" w:hAnsi="Arial" w:cs="Arial"/>
          <w:sz w:val="18"/>
          <w:szCs w:val="18"/>
        </w:rPr>
      </w:pPr>
    </w:p>
    <w:p w14:paraId="450E4D62">
      <w:pPr>
        <w:spacing w:after="120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Održa</w:t>
      </w:r>
      <w:r>
        <w:rPr>
          <w:rFonts w:hint="default" w:ascii="Arial" w:hAnsi="Arial" w:cs="Arial"/>
          <w:sz w:val="18"/>
          <w:szCs w:val="18"/>
          <w:lang w:val="hr-HR"/>
        </w:rPr>
        <w:t>ne u ponedjeljak 23.12.2024. mailom</w:t>
      </w:r>
    </w:p>
    <w:p w14:paraId="60E60958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50F8BBE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Prisutni: Elvis Počerek, Ivo Lorencin</w:t>
      </w:r>
      <w:r>
        <w:rPr>
          <w:rFonts w:hint="default" w:ascii="Arial" w:hAnsi="Arial" w:cs="Arial"/>
          <w:sz w:val="18"/>
          <w:szCs w:val="18"/>
          <w:lang w:val="hr-HR"/>
        </w:rPr>
        <w:t>,</w:t>
      </w:r>
      <w:r>
        <w:rPr>
          <w:rFonts w:hint="default" w:ascii="Arial" w:hAnsi="Arial" w:cs="Arial"/>
          <w:sz w:val="18"/>
          <w:szCs w:val="18"/>
        </w:rPr>
        <w:t xml:space="preserve"> Nina Skoko, Tomislav Hodak</w:t>
      </w:r>
      <w:r>
        <w:rPr>
          <w:rFonts w:hint="default" w:ascii="Arial" w:hAnsi="Arial" w:cs="Arial"/>
          <w:sz w:val="18"/>
          <w:szCs w:val="18"/>
          <w:lang w:val="hr-HR"/>
        </w:rPr>
        <w:t>, Toni Brkić</w:t>
      </w:r>
    </w:p>
    <w:p w14:paraId="22DEA5CF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Odsutni:</w:t>
      </w:r>
    </w:p>
    <w:p w14:paraId="3BA7A610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Ostali: </w:t>
      </w:r>
      <w:r>
        <w:rPr>
          <w:rFonts w:hint="default" w:ascii="Arial" w:hAnsi="Arial" w:cs="Arial"/>
          <w:sz w:val="18"/>
          <w:szCs w:val="18"/>
          <w:lang w:val="hr-HR"/>
        </w:rPr>
        <w:t xml:space="preserve">ravnatelj univ.spec.oec. Slobodan Belević, </w:t>
      </w:r>
      <w:r>
        <w:rPr>
          <w:rFonts w:hint="default" w:ascii="Arial" w:hAnsi="Arial" w:cs="Arial"/>
          <w:sz w:val="18"/>
          <w:szCs w:val="18"/>
        </w:rPr>
        <w:t>zapisničarka Patricija Skoko</w:t>
      </w:r>
    </w:p>
    <w:p w14:paraId="680BB2B6">
      <w:pPr>
        <w:jc w:val="both"/>
        <w:rPr>
          <w:rFonts w:hint="default" w:ascii="Arial" w:hAnsi="Arial" w:cs="Arial"/>
          <w:sz w:val="18"/>
          <w:szCs w:val="18"/>
        </w:rPr>
      </w:pPr>
    </w:p>
    <w:p w14:paraId="0E9C6DB3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</w:t>
      </w:r>
    </w:p>
    <w:p w14:paraId="0D39B6B8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Arial" w:hAnsi="Arial" w:cs="Arial"/>
          <w:sz w:val="18"/>
          <w:szCs w:val="18"/>
        </w:rPr>
      </w:pPr>
    </w:p>
    <w:p w14:paraId="29DDD239">
      <w:pPr>
        <w:spacing w:after="1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39</w:t>
      </w:r>
      <w:r>
        <w:rPr>
          <w:rFonts w:hint="default" w:ascii="Arial" w:hAnsi="Arial" w:cs="Arial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8"/>
          <w:szCs w:val="18"/>
        </w:rPr>
        <w:t>:</w:t>
      </w:r>
    </w:p>
    <w:p w14:paraId="1D864E33">
      <w:pPr>
        <w:rPr>
          <w:rFonts w:hint="default" w:ascii="Arial" w:hAnsi="Arial" w:cs="Arial"/>
          <w:sz w:val="18"/>
          <w:szCs w:val="18"/>
        </w:rPr>
      </w:pPr>
    </w:p>
    <w:p w14:paraId="6FC81E8B">
      <w:pPr>
        <w:rPr>
          <w:rFonts w:hint="default" w:ascii="Arial" w:hAnsi="Arial" w:cs="Arial"/>
          <w:sz w:val="18"/>
          <w:szCs w:val="18"/>
        </w:rPr>
      </w:pPr>
    </w:p>
    <w:p w14:paraId="62928F29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  </w:t>
      </w:r>
    </w:p>
    <w:p w14:paraId="121773DB">
      <w:pPr>
        <w:rPr>
          <w:rFonts w:hint="default" w:ascii="Arial" w:hAnsi="Arial" w:cs="Arial"/>
          <w:sz w:val="18"/>
          <w:szCs w:val="18"/>
          <w:lang w:val="hr-HR"/>
        </w:rPr>
      </w:pPr>
    </w:p>
    <w:p w14:paraId="23B0A958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 DNEVNI R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ED</w:t>
      </w:r>
    </w:p>
    <w:p w14:paraId="12DE50FF">
      <w:pPr>
        <w:rPr>
          <w:rFonts w:hint="default" w:ascii="Arial" w:hAnsi="Arial" w:cs="Arial"/>
          <w:b/>
          <w:bCs/>
          <w:sz w:val="18"/>
          <w:szCs w:val="18"/>
        </w:rPr>
      </w:pPr>
    </w:p>
    <w:p w14:paraId="3139D762">
      <w:pPr>
        <w:rPr>
          <w:rFonts w:hint="default" w:ascii="Arial" w:hAnsi="Arial" w:cs="Arial"/>
          <w:b/>
          <w:bCs/>
          <w:sz w:val="18"/>
          <w:szCs w:val="18"/>
        </w:rPr>
      </w:pPr>
    </w:p>
    <w:p w14:paraId="4FAA391A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</w:t>
      </w:r>
    </w:p>
    <w:p w14:paraId="2670739E">
      <w:pPr>
        <w:spacing w:after="120" w:line="240" w:lineRule="auto"/>
        <w:jc w:val="both"/>
        <w:rPr>
          <w:rFonts w:hint="default" w:ascii="Arial" w:hAnsi="Arial" w:cs="Arial"/>
          <w:sz w:val="18"/>
          <w:szCs w:val="18"/>
        </w:rPr>
      </w:pPr>
    </w:p>
    <w:p w14:paraId="3FDEF92E">
      <w:pPr>
        <w:pStyle w:val="9"/>
        <w:numPr>
          <w:ilvl w:val="0"/>
          <w:numId w:val="1"/>
        </w:numPr>
        <w:ind w:left="840" w:leftChars="0" w:firstLineChars="0"/>
        <w:rPr>
          <w:rFonts w:hint="default" w:ascii="Arial" w:hAnsi="Arial" w:cs="Arial"/>
          <w:bCs/>
          <w:sz w:val="18"/>
          <w:szCs w:val="18"/>
        </w:rPr>
      </w:pPr>
      <w:bookmarkStart w:id="0" w:name="_GoBack"/>
      <w:bookmarkEnd w:id="0"/>
      <w:r>
        <w:rPr>
          <w:rFonts w:hint="default" w:ascii="Arial" w:hAnsi="Arial" w:cs="Arial"/>
          <w:bCs/>
          <w:sz w:val="18"/>
          <w:szCs w:val="18"/>
        </w:rPr>
        <w:t>Odluka o odabiru najpovoljnije ponude za predmet nabave – Nabava vozila</w:t>
      </w:r>
    </w:p>
    <w:p w14:paraId="49E3700B">
      <w:pPr>
        <w:pStyle w:val="9"/>
        <w:numPr>
          <w:ilvl w:val="0"/>
          <w:numId w:val="1"/>
        </w:numPr>
        <w:ind w:left="840" w:leftChars="0" w:firstLineChars="0"/>
        <w:rPr>
          <w:rFonts w:hint="default" w:ascii="Arial" w:hAnsi="Arial" w:cs="Arial"/>
          <w:bCs/>
          <w:sz w:val="18"/>
          <w:szCs w:val="18"/>
        </w:rPr>
      </w:pPr>
      <w:r>
        <w:rPr>
          <w:rFonts w:hint="default" w:ascii="Arial" w:hAnsi="Arial" w:cs="Arial"/>
          <w:bCs/>
          <w:sz w:val="18"/>
          <w:szCs w:val="18"/>
        </w:rPr>
        <w:t>Odluka o odabiru najpovoljnije ponude za predmet nabave – Nabava stupova i kolaca</w:t>
      </w:r>
    </w:p>
    <w:p w14:paraId="4146D62D">
      <w:pPr>
        <w:pStyle w:val="9"/>
        <w:numPr>
          <w:ilvl w:val="0"/>
          <w:numId w:val="1"/>
        </w:numPr>
        <w:ind w:left="840" w:leftChars="0" w:firstLineChars="0"/>
        <w:rPr>
          <w:rFonts w:hint="default" w:ascii="Arial" w:hAnsi="Arial" w:cs="Arial"/>
          <w:bCs/>
          <w:sz w:val="18"/>
          <w:szCs w:val="18"/>
        </w:rPr>
      </w:pPr>
      <w:r>
        <w:rPr>
          <w:rFonts w:hint="default" w:ascii="Arial" w:hAnsi="Arial" w:cs="Arial"/>
          <w:bCs/>
          <w:sz w:val="18"/>
          <w:szCs w:val="18"/>
        </w:rPr>
        <w:t>Odluka o odabiru najpovoljnije ponude za predmet nabave – Izrada i ugradnja škura i vrata te renovacija postojećih</w:t>
      </w:r>
    </w:p>
    <w:p w14:paraId="70FD522F">
      <w:pPr>
        <w:pStyle w:val="9"/>
        <w:rPr>
          <w:rFonts w:hint="default" w:ascii="Arial" w:hAnsi="Arial" w:cs="Arial"/>
          <w:bCs/>
          <w:sz w:val="18"/>
          <w:szCs w:val="18"/>
        </w:rPr>
      </w:pPr>
    </w:p>
    <w:p w14:paraId="1CDC48D9">
      <w:pPr>
        <w:pStyle w:val="9"/>
        <w:rPr>
          <w:rFonts w:hint="default" w:ascii="Arial" w:hAnsi="Arial" w:cs="Arial"/>
          <w:bCs/>
          <w:sz w:val="18"/>
          <w:szCs w:val="18"/>
        </w:rPr>
      </w:pPr>
    </w:p>
    <w:p w14:paraId="383BA883">
      <w:pPr>
        <w:spacing w:after="0" w:line="240" w:lineRule="auto"/>
        <w:rPr>
          <w:rFonts w:hint="default" w:ascii="Arial" w:hAnsi="Arial" w:cs="Arial"/>
          <w:sz w:val="18"/>
          <w:szCs w:val="18"/>
          <w:lang w:val="hr-HR"/>
        </w:rPr>
      </w:pPr>
    </w:p>
    <w:p w14:paraId="2483A2F2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A1ABE7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514BE336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Glasanje se odvija mailom</w:t>
      </w:r>
      <w:r>
        <w:rPr>
          <w:rFonts w:hint="default" w:ascii="Arial" w:hAnsi="Arial" w:cs="Arial"/>
          <w:sz w:val="18"/>
          <w:szCs w:val="18"/>
          <w:lang w:val="hr-HR"/>
        </w:rPr>
        <w:t xml:space="preserve"> od 08:00 do 11:00 sati.</w:t>
      </w:r>
    </w:p>
    <w:p w14:paraId="419C7E46">
      <w:pPr>
        <w:rPr>
          <w:rFonts w:hint="default" w:ascii="Arial" w:hAnsi="Arial" w:cs="Arial"/>
          <w:sz w:val="18"/>
          <w:szCs w:val="18"/>
          <w:lang w:val="hr-HR"/>
        </w:rPr>
      </w:pPr>
    </w:p>
    <w:p w14:paraId="611CF3E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Dnevni red jednoglasno usvojen.</w:t>
      </w:r>
    </w:p>
    <w:p w14:paraId="64E785CD">
      <w:pPr>
        <w:rPr>
          <w:rFonts w:hint="default" w:ascii="Arial" w:hAnsi="Arial" w:cs="Arial"/>
          <w:sz w:val="18"/>
          <w:szCs w:val="18"/>
          <w:lang w:val="hr-HR"/>
        </w:rPr>
      </w:pPr>
    </w:p>
    <w:p w14:paraId="00C941A9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</w:p>
    <w:p w14:paraId="2DB1F53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  PROTIV:0                           SUZDRŽAN:0</w:t>
      </w:r>
    </w:p>
    <w:p w14:paraId="15F0F161">
      <w:pPr>
        <w:rPr>
          <w:rFonts w:hint="default" w:ascii="Arial" w:hAnsi="Arial" w:cs="Arial"/>
          <w:sz w:val="18"/>
          <w:szCs w:val="18"/>
        </w:rPr>
      </w:pPr>
    </w:p>
    <w:p w14:paraId="32213C50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</w:p>
    <w:p w14:paraId="32CD4475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211610F1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6CF16C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8CB10FD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D9F572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15A2442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375DC040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32B2B7B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1BA375E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84432E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3C53CA2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A62D3E0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5869222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7AF237E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6F3CEAC">
      <w:pPr>
        <w:pStyle w:val="9"/>
        <w:numPr>
          <w:ilvl w:val="0"/>
          <w:numId w:val="0"/>
        </w:numPr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Ad.1)  </w:t>
      </w:r>
      <w:r>
        <w:rPr>
          <w:rFonts w:hint="default" w:ascii="Arial" w:hAnsi="Arial" w:cs="Arial"/>
          <w:b/>
          <w:bCs/>
          <w:sz w:val="18"/>
          <w:szCs w:val="18"/>
        </w:rPr>
        <w:t>Odluka o odabiru najpovoljnije ponude za predmet nabave – Nabava vozila</w:t>
      </w:r>
    </w:p>
    <w:p w14:paraId="1FEF05D8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   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</w:p>
    <w:p w14:paraId="570A6B3D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 PROTIV:0                           SUZDRŽAN:0</w:t>
      </w:r>
    </w:p>
    <w:p w14:paraId="7BD548F0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80F1AE5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Ad. 2) </w:t>
      </w:r>
      <w:r>
        <w:rPr>
          <w:rFonts w:hint="default" w:ascii="Arial" w:hAnsi="Arial" w:cs="Arial"/>
          <w:b/>
          <w:bCs/>
          <w:sz w:val="18"/>
          <w:szCs w:val="18"/>
        </w:rPr>
        <w:t>Odluka o odabiru najpovoljnije ponude za predmet nabave – Nabava stupova i kolaca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</w:t>
      </w:r>
    </w:p>
    <w:p w14:paraId="79328272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</w:p>
    <w:p w14:paraId="10EF9478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PROTIV:0                           SUZDRŽAN:0</w:t>
      </w:r>
    </w:p>
    <w:p w14:paraId="05412BB1">
      <w:pPr>
        <w:rPr>
          <w:rFonts w:hint="default" w:ascii="Arial" w:hAnsi="Arial" w:cs="Arial"/>
          <w:sz w:val="18"/>
          <w:szCs w:val="18"/>
          <w:lang w:val="hr-HR"/>
        </w:rPr>
      </w:pPr>
    </w:p>
    <w:p w14:paraId="642CABB9">
      <w:pPr>
        <w:rPr>
          <w:rFonts w:hint="default" w:ascii="Arial" w:hAnsi="Arial" w:cs="Arial"/>
          <w:b/>
          <w:bCs w:val="0"/>
          <w:sz w:val="20"/>
          <w:szCs w:val="20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/>
          <w:bCs w:val="0"/>
          <w:sz w:val="20"/>
          <w:szCs w:val="20"/>
          <w:lang w:val="hr-HR"/>
        </w:rPr>
        <w:t xml:space="preserve">Ad. 3) </w:t>
      </w:r>
      <w:r>
        <w:rPr>
          <w:rFonts w:hint="default" w:ascii="Arial" w:hAnsi="Arial" w:cs="Arial"/>
          <w:b/>
          <w:bCs w:val="0"/>
          <w:sz w:val="20"/>
          <w:szCs w:val="20"/>
        </w:rPr>
        <w:t>Odluka o odabiru najpovoljnije ponude za predmet nabave – Izrada i ugradnja škura i vrata te renovacija postojećih</w:t>
      </w:r>
    </w:p>
    <w:p w14:paraId="1EBD9ADA">
      <w:pPr>
        <w:rPr>
          <w:rFonts w:hint="default" w:ascii="Arial" w:hAnsi="Arial" w:cs="Arial"/>
          <w:sz w:val="18"/>
          <w:szCs w:val="18"/>
          <w:lang w:val="hr-HR"/>
        </w:rPr>
      </w:pPr>
    </w:p>
    <w:p w14:paraId="0DF54E65">
      <w:pPr>
        <w:rPr>
          <w:rFonts w:hint="default" w:ascii="Arial" w:hAnsi="Arial" w:cs="Arial"/>
          <w:sz w:val="18"/>
          <w:szCs w:val="18"/>
          <w:lang w:val="hr-HR"/>
        </w:rPr>
      </w:pPr>
    </w:p>
    <w:p w14:paraId="576AA3E8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PROTIV:0                           SUZDRŽAN:0</w:t>
      </w:r>
    </w:p>
    <w:p w14:paraId="475F993E">
      <w:pPr>
        <w:rPr>
          <w:rFonts w:hint="default" w:ascii="Arial" w:hAnsi="Arial" w:cs="Arial"/>
          <w:sz w:val="18"/>
          <w:szCs w:val="18"/>
          <w:lang w:val="hr-HR"/>
        </w:rPr>
      </w:pPr>
    </w:p>
    <w:p w14:paraId="2BBECDEE">
      <w:pPr>
        <w:rPr>
          <w:rFonts w:hint="default" w:ascii="Arial" w:hAnsi="Arial" w:cs="Arial"/>
          <w:sz w:val="18"/>
          <w:szCs w:val="18"/>
          <w:lang w:val="hr-HR"/>
        </w:rPr>
      </w:pPr>
    </w:p>
    <w:p w14:paraId="3497E8A2">
      <w:pPr>
        <w:rPr>
          <w:rFonts w:hint="default" w:ascii="Arial" w:hAnsi="Arial" w:cs="Arial"/>
          <w:sz w:val="18"/>
          <w:szCs w:val="18"/>
          <w:lang w:val="hr-HR"/>
        </w:rPr>
      </w:pPr>
    </w:p>
    <w:p w14:paraId="33CC1A42">
      <w:pPr>
        <w:rPr>
          <w:rFonts w:hint="default" w:ascii="Arial" w:hAnsi="Arial" w:cs="Arial"/>
          <w:sz w:val="18"/>
          <w:szCs w:val="18"/>
          <w:lang w:val="hr-HR"/>
        </w:rPr>
      </w:pPr>
    </w:p>
    <w:p w14:paraId="79668F9D">
      <w:pPr>
        <w:rPr>
          <w:rFonts w:hint="default" w:ascii="Arial" w:hAnsi="Arial" w:cs="Arial"/>
          <w:sz w:val="18"/>
          <w:szCs w:val="18"/>
          <w:lang w:val="hr-HR"/>
        </w:rPr>
      </w:pPr>
    </w:p>
    <w:p w14:paraId="0B52A2C0">
      <w:pPr>
        <w:rPr>
          <w:rFonts w:hint="default" w:ascii="Arial" w:hAnsi="Arial" w:cs="Arial"/>
          <w:sz w:val="18"/>
          <w:szCs w:val="18"/>
          <w:lang w:val="hr-HR"/>
        </w:rPr>
      </w:pPr>
    </w:p>
    <w:p w14:paraId="4EF0AC91">
      <w:pPr>
        <w:rPr>
          <w:rFonts w:hint="default" w:ascii="Arial" w:hAnsi="Arial" w:cs="Arial"/>
          <w:sz w:val="18"/>
          <w:szCs w:val="18"/>
          <w:lang w:val="hr-HR"/>
        </w:rPr>
      </w:pPr>
    </w:p>
    <w:p w14:paraId="28B9B8F2">
      <w:pPr>
        <w:rPr>
          <w:rFonts w:hint="default" w:ascii="Arial" w:hAnsi="Arial" w:cs="Arial"/>
          <w:sz w:val="18"/>
          <w:szCs w:val="18"/>
          <w:lang w:val="hr-HR"/>
        </w:rPr>
      </w:pPr>
    </w:p>
    <w:p w14:paraId="6CC3913E">
      <w:pPr>
        <w:rPr>
          <w:rFonts w:hint="default" w:ascii="Arial" w:hAnsi="Arial" w:cs="Arial"/>
          <w:sz w:val="18"/>
          <w:szCs w:val="18"/>
          <w:lang w:val="hr-HR"/>
        </w:rPr>
      </w:pPr>
    </w:p>
    <w:p w14:paraId="37E216BE">
      <w:pPr>
        <w:rPr>
          <w:rFonts w:hint="default" w:ascii="Arial" w:hAnsi="Arial" w:cs="Arial"/>
          <w:sz w:val="18"/>
          <w:szCs w:val="18"/>
        </w:rPr>
      </w:pPr>
    </w:p>
    <w:p w14:paraId="2875D1EE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</w:t>
      </w:r>
      <w:r>
        <w:rPr>
          <w:rFonts w:hint="default" w:ascii="Arial" w:hAnsi="Arial" w:cs="Arial"/>
          <w:sz w:val="18"/>
          <w:szCs w:val="18"/>
        </w:rPr>
        <w:t xml:space="preserve">   Predsjednik Upravnog vijeća</w:t>
      </w:r>
      <w:r>
        <w:rPr>
          <w:rFonts w:hint="default" w:ascii="Arial" w:hAnsi="Arial" w:cs="Arial"/>
          <w:sz w:val="18"/>
          <w:szCs w:val="18"/>
          <w:lang w:val="hr-HR"/>
        </w:rPr>
        <w:t>:</w:t>
      </w:r>
    </w:p>
    <w:p w14:paraId="6F4371A0">
      <w:pPr>
        <w:rPr>
          <w:rFonts w:hint="default" w:ascii="Arial" w:hAnsi="Arial" w:cs="Arial"/>
          <w:sz w:val="18"/>
          <w:szCs w:val="18"/>
        </w:rPr>
      </w:pPr>
    </w:p>
    <w:p w14:paraId="195A4A31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</w:t>
      </w:r>
      <w:r>
        <w:rPr>
          <w:rFonts w:hint="default" w:ascii="Arial" w:hAnsi="Arial" w:cs="Arial"/>
          <w:sz w:val="18"/>
          <w:szCs w:val="18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10B0265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1AFF03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4C2D8C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3ED1CB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44DB1E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9A0748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A20211F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7AF6EB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2ABC8B2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703A0A9">
      <w:pPr>
        <w:widowControl/>
        <w:suppressAutoHyphens w:val="0"/>
        <w:spacing w:after="160" w:line="252" w:lineRule="auto"/>
        <w:ind w:firstLine="900" w:firstLineChars="450"/>
        <w:rPr>
          <w:rFonts w:hint="default" w:ascii="Arial" w:hAnsi="Arial" w:cs="Arial"/>
          <w:sz w:val="20"/>
          <w:szCs w:val="20"/>
        </w:rPr>
      </w:pPr>
    </w:p>
    <w:p w14:paraId="79AA574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A34AB31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FD22D72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BB2D81F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5E2761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764572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11BAB34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A30B69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AF079D4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</w:p>
    <w:p w14:paraId="4F7D3CD1">
      <w:pPr>
        <w:spacing w:after="120" w:line="240" w:lineRule="auto"/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</w:t>
      </w:r>
    </w:p>
    <w:p w14:paraId="44F05415">
      <w:pPr>
        <w:spacing w:after="120" w:line="240" w:lineRule="auto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-  </w:t>
      </w:r>
    </w:p>
    <w:p w14:paraId="1F4507A0">
      <w:pPr>
        <w:pStyle w:val="9"/>
        <w:numPr>
          <w:ilvl w:val="0"/>
          <w:numId w:val="0"/>
        </w:numPr>
        <w:ind w:left="480" w:leftChars="0"/>
        <w:rPr>
          <w:rFonts w:hint="default" w:ascii="Arial" w:hAnsi="Arial" w:cs="Arial"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-  </w:t>
      </w:r>
      <w:r>
        <w:rPr>
          <w:rFonts w:hint="default" w:ascii="Arial" w:hAnsi="Arial" w:cs="Arial"/>
          <w:bCs/>
          <w:sz w:val="18"/>
          <w:szCs w:val="18"/>
        </w:rPr>
        <w:t>Odluka o odabiru najpovoljnije ponude za predmet nabave – Nabava vozila</w:t>
      </w:r>
      <w:r>
        <w:rPr>
          <w:rFonts w:hint="default" w:ascii="Arial" w:hAnsi="Arial" w:cs="Arial"/>
          <w:bCs/>
          <w:sz w:val="18"/>
          <w:szCs w:val="18"/>
          <w:lang w:val="hr-HR"/>
        </w:rPr>
        <w:t xml:space="preserve"> Motor.Te. Auto d.o.o. Stiglicheva 24, Pula-USVOJENO</w:t>
      </w:r>
    </w:p>
    <w:p w14:paraId="74BC0F36">
      <w:pPr>
        <w:pStyle w:val="9"/>
        <w:numPr>
          <w:ilvl w:val="0"/>
          <w:numId w:val="0"/>
        </w:numPr>
        <w:ind w:left="480" w:leftChars="0" w:firstLine="180" w:firstLineChars="100"/>
        <w:rPr>
          <w:rFonts w:hint="default" w:ascii="Arial" w:hAnsi="Arial" w:cs="Arial"/>
          <w:bCs/>
          <w:sz w:val="18"/>
          <w:szCs w:val="18"/>
          <w:lang w:val="hr-HR"/>
        </w:rPr>
      </w:pPr>
      <w:r>
        <w:rPr>
          <w:rFonts w:hint="default" w:ascii="Arial" w:hAnsi="Arial" w:cs="Arial"/>
          <w:bCs/>
          <w:sz w:val="18"/>
          <w:szCs w:val="18"/>
          <w:lang w:val="hr-HR"/>
        </w:rPr>
        <w:t>-</w:t>
      </w:r>
      <w:r>
        <w:rPr>
          <w:rFonts w:hint="default" w:ascii="Arial" w:hAnsi="Arial" w:cs="Arial"/>
          <w:bCs/>
          <w:sz w:val="18"/>
          <w:szCs w:val="18"/>
        </w:rPr>
        <w:t>Odluka o odabiru najpovoljnije ponude za predmet nabave – Nabava stupova i kolaca</w:t>
      </w:r>
      <w:r>
        <w:rPr>
          <w:rFonts w:hint="default" w:ascii="Arial" w:hAnsi="Arial" w:cs="Arial"/>
          <w:bCs/>
          <w:sz w:val="18"/>
          <w:szCs w:val="18"/>
          <w:lang w:val="hr-HR"/>
        </w:rPr>
        <w:t xml:space="preserve"> Proizvodnja drvenih stupova d.o.o. Kalinovac 2, Karlovac-USVOJENO</w:t>
      </w:r>
    </w:p>
    <w:p w14:paraId="146FEBB4">
      <w:pPr>
        <w:pStyle w:val="9"/>
        <w:numPr>
          <w:ilvl w:val="0"/>
          <w:numId w:val="0"/>
        </w:numPr>
        <w:ind w:firstLine="630" w:firstLineChars="350"/>
        <w:rPr>
          <w:rFonts w:hint="default" w:ascii="Arial" w:hAnsi="Arial" w:cs="Arial"/>
          <w:bCs/>
          <w:sz w:val="18"/>
          <w:szCs w:val="18"/>
          <w:lang w:val="hr-HR"/>
        </w:rPr>
      </w:pPr>
      <w:r>
        <w:rPr>
          <w:rFonts w:hint="default" w:ascii="Arial" w:hAnsi="Arial" w:cs="Arial"/>
          <w:bCs/>
          <w:sz w:val="18"/>
          <w:szCs w:val="18"/>
          <w:lang w:val="hr-HR"/>
        </w:rPr>
        <w:t>-</w:t>
      </w:r>
      <w:r>
        <w:rPr>
          <w:rFonts w:hint="default" w:ascii="Arial" w:hAnsi="Arial" w:cs="Arial"/>
          <w:bCs/>
          <w:sz w:val="18"/>
          <w:szCs w:val="18"/>
        </w:rPr>
        <w:t>Odluka o odabiru najpovoljnije ponude za predmet nabave – Izrada i ugradnja škura i vrata te renovacija postojećih</w:t>
      </w:r>
      <w:r>
        <w:rPr>
          <w:rFonts w:hint="default" w:ascii="Arial" w:hAnsi="Arial" w:cs="Arial"/>
          <w:bCs/>
          <w:sz w:val="18"/>
          <w:szCs w:val="18"/>
          <w:lang w:val="hr-HR"/>
        </w:rPr>
        <w:t xml:space="preserve"> Vinkuran stolarski obrt Kamik 26, Banjole-USVOJENO</w:t>
      </w:r>
    </w:p>
    <w:p w14:paraId="22D29051">
      <w:pPr>
        <w:pStyle w:val="9"/>
        <w:rPr>
          <w:rFonts w:hint="default" w:ascii="Arial" w:hAnsi="Arial" w:cs="Arial"/>
          <w:bCs/>
          <w:sz w:val="18"/>
          <w:szCs w:val="18"/>
        </w:rPr>
      </w:pPr>
    </w:p>
    <w:p w14:paraId="67AACB1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0A22A77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41F5CD2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FA73517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0B6AA9D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C504EF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F27B19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93BA18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F92EB3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9B2346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19FF52E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       </w:t>
      </w: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067A"/>
    <w:multiLevelType w:val="multilevel"/>
    <w:tmpl w:val="777F067A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9696ADA"/>
    <w:rsid w:val="0C230404"/>
    <w:rsid w:val="0E135159"/>
    <w:rsid w:val="188E33A7"/>
    <w:rsid w:val="1B0B5BA8"/>
    <w:rsid w:val="1E4E043B"/>
    <w:rsid w:val="20404C56"/>
    <w:rsid w:val="20464114"/>
    <w:rsid w:val="21104607"/>
    <w:rsid w:val="25027B6B"/>
    <w:rsid w:val="25B07226"/>
    <w:rsid w:val="27AF3F5A"/>
    <w:rsid w:val="2E7A4C35"/>
    <w:rsid w:val="2EC20810"/>
    <w:rsid w:val="31953083"/>
    <w:rsid w:val="388D3950"/>
    <w:rsid w:val="3B1D3A88"/>
    <w:rsid w:val="3B8E0014"/>
    <w:rsid w:val="3D30068E"/>
    <w:rsid w:val="4263006A"/>
    <w:rsid w:val="4538349A"/>
    <w:rsid w:val="49600665"/>
    <w:rsid w:val="4C556C0F"/>
    <w:rsid w:val="502A0A06"/>
    <w:rsid w:val="52BC123F"/>
    <w:rsid w:val="54B1115E"/>
    <w:rsid w:val="55750BBD"/>
    <w:rsid w:val="63CF4B7E"/>
    <w:rsid w:val="708C47E5"/>
    <w:rsid w:val="71D334D8"/>
    <w:rsid w:val="71ED1A22"/>
    <w:rsid w:val="74387068"/>
    <w:rsid w:val="79A37F96"/>
    <w:rsid w:val="7A29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8</TotalTime>
  <ScaleCrop>false</ScaleCrop>
  <LinksUpToDate>false</LinksUpToDate>
  <CharactersWithSpaces>1681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2024-10-23T12:27:00Z</cp:lastPrinted>
  <dcterms:modified xsi:type="dcterms:W3CDTF">2024-12-23T10:58:41Z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F8146C7A9ED54F219BF3F82602F1FA22_12</vt:lpwstr>
  </property>
</Properties>
</file>