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85E1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EPU</w:t>
      </w:r>
      <w:r>
        <w:rPr>
          <w:rFonts w:ascii="Calibri" w:hAnsi="Calibri" w:cs="Calibri"/>
          <w:b/>
          <w:bCs/>
          <w:sz w:val="18"/>
          <w:szCs w:val="18"/>
        </w:rPr>
        <w:t>BLIKA HRVATSKA</w:t>
      </w:r>
    </w:p>
    <w:p w14:paraId="5FC4B758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ISTARSKA ŽUPANIJA</w:t>
      </w:r>
    </w:p>
    <w:p w14:paraId="18BA9B10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OPĆINA MEDULIN</w:t>
      </w:r>
    </w:p>
    <w:p w14:paraId="49DB8476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Javna ustanova Kamenjak</w:t>
      </w:r>
    </w:p>
    <w:p w14:paraId="05757FEF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U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Premanturi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, 13.12.2023.</w:t>
      </w:r>
    </w:p>
    <w:p w14:paraId="07B997DE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603E148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DE68BDC" w14:textId="77777777" w:rsidR="00163ACB" w:rsidRDefault="00000000">
      <w:pPr>
        <w:ind w:firstLineChars="2200" w:firstLine="3975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ZAPISNIK</w:t>
      </w:r>
    </w:p>
    <w:p w14:paraId="60901E68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3EB716C" w14:textId="77777777" w:rsidR="00163ACB" w:rsidRDefault="00000000">
      <w:pPr>
        <w:ind w:firstLineChars="1300" w:firstLine="2349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SA 13. SJEDNICE UPRAVNOG VIJEĆA JU KAMENJAK</w:t>
      </w:r>
    </w:p>
    <w:p w14:paraId="4A6AF674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47D9F27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24F5AEE" w14:textId="77777777" w:rsidR="00163ACB" w:rsidRDefault="00000000">
      <w:pPr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održane u srijedu  13.12.2023.u 15:00 sati u prostorijama JU Kamenjak (stara škola u </w:t>
      </w:r>
      <w:proofErr w:type="spellStart"/>
      <w:r>
        <w:rPr>
          <w:rFonts w:ascii="Calibri" w:hAnsi="Calibri" w:cs="Calibri"/>
          <w:sz w:val="18"/>
          <w:szCs w:val="18"/>
        </w:rPr>
        <w:t>Premanturi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19604C68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Prisutni: Elvis </w:t>
      </w:r>
      <w:proofErr w:type="spellStart"/>
      <w:r>
        <w:rPr>
          <w:rFonts w:ascii="Calibri" w:hAnsi="Calibri" w:cs="Calibri"/>
          <w:sz w:val="18"/>
          <w:szCs w:val="18"/>
        </w:rPr>
        <w:t>Počerek</w:t>
      </w:r>
      <w:proofErr w:type="spellEnd"/>
      <w:r>
        <w:rPr>
          <w:rFonts w:ascii="Calibri" w:hAnsi="Calibri" w:cs="Calibri"/>
          <w:sz w:val="18"/>
          <w:szCs w:val="18"/>
        </w:rPr>
        <w:t xml:space="preserve"> ,Tomislav Hodak, Ivo Lorencin, Nina Skoko</w:t>
      </w:r>
    </w:p>
    <w:p w14:paraId="1E5FF37F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Odsutni: Toni Brkić</w:t>
      </w:r>
    </w:p>
    <w:p w14:paraId="620D0E13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Ostali: stručna voditeljica Katarina </w:t>
      </w:r>
      <w:proofErr w:type="spellStart"/>
      <w:r>
        <w:rPr>
          <w:rFonts w:ascii="Calibri" w:hAnsi="Calibri" w:cs="Calibri"/>
          <w:sz w:val="18"/>
          <w:szCs w:val="18"/>
        </w:rPr>
        <w:t>Bulešić</w:t>
      </w:r>
      <w:proofErr w:type="spellEnd"/>
      <w:r>
        <w:rPr>
          <w:rFonts w:ascii="Calibri" w:hAnsi="Calibri" w:cs="Calibri"/>
          <w:sz w:val="18"/>
          <w:szCs w:val="18"/>
        </w:rPr>
        <w:t>, zapisničarka Patricija Skoko</w:t>
      </w:r>
    </w:p>
    <w:p w14:paraId="29E1DEEC" w14:textId="77777777" w:rsidR="00163ACB" w:rsidRDefault="00163ACB">
      <w:pPr>
        <w:spacing w:after="120"/>
        <w:jc w:val="both"/>
        <w:rPr>
          <w:rFonts w:ascii="Calibri" w:hAnsi="Calibri" w:cs="Calibri"/>
          <w:sz w:val="18"/>
          <w:szCs w:val="18"/>
        </w:rPr>
      </w:pPr>
    </w:p>
    <w:p w14:paraId="5931CC6A" w14:textId="77777777" w:rsidR="00163ACB" w:rsidRDefault="00000000">
      <w:pPr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</w:t>
      </w:r>
      <w:proofErr w:type="spellStart"/>
      <w:r>
        <w:rPr>
          <w:rFonts w:ascii="Calibri" w:hAnsi="Calibri" w:cs="Calibri"/>
          <w:sz w:val="18"/>
          <w:szCs w:val="18"/>
        </w:rPr>
        <w:t>Počerek</w:t>
      </w:r>
      <w:proofErr w:type="spellEnd"/>
      <w:r>
        <w:rPr>
          <w:rFonts w:ascii="Calibri" w:hAnsi="Calibri" w:cs="Calibri"/>
          <w:sz w:val="18"/>
          <w:szCs w:val="18"/>
        </w:rPr>
        <w:t xml:space="preserve"> sazvao je </w:t>
      </w:r>
    </w:p>
    <w:p w14:paraId="667BDFB0" w14:textId="77777777" w:rsidR="00163ACB" w:rsidRDefault="00000000">
      <w:pPr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13. sjednicu Upravnog vijeća Javne ustanove za upravljanje zaštićenim prirodnim vrijednostima na području Općine Medulin-Kamenjak, s predloženim dnevnim redom koji glasi</w:t>
      </w:r>
      <w:r>
        <w:rPr>
          <w:rFonts w:ascii="Calibri" w:hAnsi="Calibri" w:cs="Calibri"/>
          <w:sz w:val="18"/>
          <w:szCs w:val="18"/>
        </w:rPr>
        <w:t>:</w:t>
      </w:r>
    </w:p>
    <w:p w14:paraId="39415355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1A26A90A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582FB135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</w:t>
      </w:r>
    </w:p>
    <w:p w14:paraId="38AE3085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DNEVNI RED</w:t>
      </w:r>
    </w:p>
    <w:p w14:paraId="0D88383C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3DE20813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235C962C" w14:textId="77777777" w:rsidR="00163ACB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bookmarkStart w:id="0" w:name="_Hlk141445630"/>
      <w:r>
        <w:rPr>
          <w:rFonts w:ascii="Calibri" w:hAnsi="Calibri" w:cs="Calibri"/>
          <w:sz w:val="18"/>
          <w:szCs w:val="18"/>
        </w:rPr>
        <w:t xml:space="preserve">Zapisnik sa </w:t>
      </w:r>
      <w:bookmarkEnd w:id="0"/>
      <w:r>
        <w:rPr>
          <w:rFonts w:ascii="Calibri" w:hAnsi="Calibri" w:cs="Calibri"/>
          <w:sz w:val="18"/>
          <w:szCs w:val="18"/>
        </w:rPr>
        <w:t>11 i 12. sjednice UV</w:t>
      </w:r>
    </w:p>
    <w:p w14:paraId="31F9E496" w14:textId="77777777" w:rsidR="00163ACB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 xml:space="preserve">Potvrda računa </w:t>
      </w:r>
      <w:bookmarkStart w:id="1" w:name="_Hlk141446113"/>
      <w:r>
        <w:rPr>
          <w:rFonts w:ascii="Calibri" w:hAnsi="Calibri" w:cs="Calibri"/>
          <w:sz w:val="18"/>
          <w:szCs w:val="18"/>
        </w:rPr>
        <w:t xml:space="preserve"> </w:t>
      </w:r>
    </w:p>
    <w:bookmarkEnd w:id="1"/>
    <w:p w14:paraId="5AC316B9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Prijedlog  financijskog plana za 2024. godinu</w:t>
      </w:r>
    </w:p>
    <w:p w14:paraId="094B94F2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Ponuda za obavljanje računovodstvenih usluga za 2024. godinu</w:t>
      </w:r>
    </w:p>
    <w:p w14:paraId="339DC44F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Prijedlog cjenika usluga za 2024. godinu</w:t>
      </w:r>
    </w:p>
    <w:p w14:paraId="4680CD9C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 xml:space="preserve">Ugovor o poslovnoj suradnji radi provedbe projekta “Trajne zaštite istarskog goveda gospodarskim iskorištavanjem u sustavu ruralnog razvitka Istre-Introdukcija istarskog goveda u zakonom zaštićena područja” sa OPG-om </w:t>
      </w:r>
      <w:proofErr w:type="spellStart"/>
      <w:r>
        <w:rPr>
          <w:rFonts w:ascii="Calibri" w:hAnsi="Calibri" w:cs="Calibri"/>
          <w:sz w:val="18"/>
          <w:szCs w:val="18"/>
        </w:rPr>
        <w:t>Mezulić</w:t>
      </w:r>
      <w:proofErr w:type="spellEnd"/>
    </w:p>
    <w:p w14:paraId="565CBB61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Prijedlog cijena sata studenata, učenika i zadrugara za 2024. godinu</w:t>
      </w:r>
    </w:p>
    <w:p w14:paraId="3E8D4CAF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Odluka o isplati božićnice, dara djetetu i dara u naravi</w:t>
      </w:r>
    </w:p>
    <w:p w14:paraId="4DC3A440" w14:textId="77777777" w:rsidR="00163ACB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>Razno</w:t>
      </w:r>
    </w:p>
    <w:p w14:paraId="6580FA72" w14:textId="77777777" w:rsidR="00163ACB" w:rsidRDefault="00163ACB">
      <w:pPr>
        <w:jc w:val="both"/>
        <w:rPr>
          <w:rFonts w:ascii="Calibri" w:hAnsi="Calibri" w:cs="Calibri"/>
          <w:sz w:val="18"/>
          <w:szCs w:val="18"/>
          <w:lang w:val="en-US"/>
        </w:rPr>
      </w:pPr>
    </w:p>
    <w:p w14:paraId="2014E765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5CFDCA75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0F4CD043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10DE4115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Upravnog vijeća JU Kamenjak Elvis </w:t>
      </w:r>
      <w:proofErr w:type="spellStart"/>
      <w:r>
        <w:rPr>
          <w:rFonts w:ascii="Calibri" w:hAnsi="Calibri" w:cs="Calibri"/>
          <w:sz w:val="18"/>
          <w:szCs w:val="18"/>
        </w:rPr>
        <w:t>Počerek</w:t>
      </w:r>
      <w:proofErr w:type="spellEnd"/>
      <w:r>
        <w:rPr>
          <w:rFonts w:ascii="Calibri" w:hAnsi="Calibri" w:cs="Calibri"/>
          <w:sz w:val="18"/>
          <w:szCs w:val="18"/>
        </w:rPr>
        <w:t xml:space="preserve"> otvara 13. sjednicu Upravnog vijeća, pozdravlja i predstavlja prisutne članove Upravnog vijeća. Član UV Toni Brkić opravdano odsutan.</w:t>
      </w:r>
    </w:p>
    <w:p w14:paraId="39737295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upoznaje s točkama dnevnog reda, te predlaže usvajanje istog.</w:t>
      </w:r>
    </w:p>
    <w:p w14:paraId="1CFFA190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15E5C637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Dnevni red jednoglasno usvojen.</w:t>
      </w:r>
    </w:p>
    <w:p w14:paraId="2AF1E899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1D750D67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   PROTIV:0                                    SUZDRŽAN:0</w:t>
      </w:r>
    </w:p>
    <w:p w14:paraId="2E8FD766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5F47399F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A7A733C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56A3A2E8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5EAD7D83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40B5059F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7BA58857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186C5ACF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0FE46B94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48FFBEF8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164DFE66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49253B69" w14:textId="77777777" w:rsidR="00163ACB" w:rsidRDefault="0000000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Ad. 1)   Zapisnik sa 11. i 12. sjednice UV</w:t>
      </w:r>
    </w:p>
    <w:p w14:paraId="3465195D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258AE60B" w14:textId="77777777" w:rsidR="00163ACB" w:rsidRDefault="00000000">
      <w:pPr>
        <w:spacing w:after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Potrebno je usvojiti zapisnik sa 11. i 12. sjednice UV u duljoj i skraćenoj verziji.</w:t>
      </w:r>
    </w:p>
    <w:p w14:paraId="5CA804FE" w14:textId="77777777" w:rsidR="00163ACB" w:rsidRDefault="00000000">
      <w:pPr>
        <w:spacing w:after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Svi prisutni članovi UV su suglasni, te predsjednik UV daje predmet na glasanje.</w:t>
      </w:r>
    </w:p>
    <w:p w14:paraId="34D46BAD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bookmarkStart w:id="2" w:name="_Hlk100062399"/>
      <w:r>
        <w:rPr>
          <w:rFonts w:ascii="Calibri" w:hAnsi="Calibri" w:cs="Calibri"/>
          <w:sz w:val="18"/>
          <w:szCs w:val="18"/>
        </w:rPr>
        <w:t>ZA:4                                 PROTIV:0                            SUZDRŽAN:0</w:t>
      </w:r>
    </w:p>
    <w:bookmarkEnd w:id="2"/>
    <w:p w14:paraId="543398CC" w14:textId="77777777" w:rsidR="00163ACB" w:rsidRDefault="00163ACB">
      <w:pPr>
        <w:jc w:val="both"/>
        <w:rPr>
          <w:rFonts w:ascii="Calibri" w:hAnsi="Calibri" w:cs="Calibri"/>
          <w:sz w:val="18"/>
          <w:szCs w:val="18"/>
        </w:rPr>
      </w:pPr>
    </w:p>
    <w:p w14:paraId="5A79B8DA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0AB56EDF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Ad. 2)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Potvrda računa</w:t>
      </w:r>
    </w:p>
    <w:p w14:paraId="6D6B1529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017AFEB" w14:textId="77777777" w:rsidR="00163ACB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Predsjednik UV izvješćuje o dostavljenim računima, koji je potrebno potvrditi, te stavlja predmet na glasanje.</w:t>
      </w:r>
    </w:p>
    <w:p w14:paraId="67C4A51B" w14:textId="77777777" w:rsidR="00163ACB" w:rsidRDefault="00163ACB">
      <w:pPr>
        <w:rPr>
          <w:rFonts w:ascii="Calibri" w:hAnsi="Calibri" w:cs="Calibri"/>
          <w:sz w:val="16"/>
          <w:szCs w:val="16"/>
        </w:rPr>
      </w:pPr>
      <w:bookmarkStart w:id="3" w:name="_Hlk90893802"/>
    </w:p>
    <w:tbl>
      <w:tblPr>
        <w:tblStyle w:val="Reetkatablice"/>
        <w:tblW w:w="8715" w:type="dxa"/>
        <w:tblInd w:w="117" w:type="dxa"/>
        <w:tblLook w:val="04A0" w:firstRow="1" w:lastRow="0" w:firstColumn="1" w:lastColumn="0" w:noHBand="0" w:noVBand="1"/>
      </w:tblPr>
      <w:tblGrid>
        <w:gridCol w:w="625"/>
        <w:gridCol w:w="3241"/>
        <w:gridCol w:w="1906"/>
        <w:gridCol w:w="1483"/>
        <w:gridCol w:w="1460"/>
      </w:tblGrid>
      <w:tr w:rsidR="00163ACB" w14:paraId="1713ECA1" w14:textId="77777777">
        <w:trPr>
          <w:trHeight w:val="600"/>
        </w:trPr>
        <w:tc>
          <w:tcPr>
            <w:tcW w:w="588" w:type="dxa"/>
          </w:tcPr>
          <w:p w14:paraId="7DFEFBB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REDNI</w:t>
            </w:r>
          </w:p>
          <w:p w14:paraId="3A0C4FF6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BROJ</w:t>
            </w:r>
          </w:p>
          <w:p w14:paraId="0564632B" w14:textId="77777777" w:rsidR="00163ACB" w:rsidRDefault="00163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773D111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NAZIV DOBAVLJAČA</w:t>
            </w:r>
          </w:p>
        </w:tc>
        <w:tc>
          <w:tcPr>
            <w:tcW w:w="1914" w:type="dxa"/>
          </w:tcPr>
          <w:p w14:paraId="7CC52FC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RAČUN</w:t>
            </w:r>
          </w:p>
        </w:tc>
        <w:tc>
          <w:tcPr>
            <w:tcW w:w="1488" w:type="dxa"/>
          </w:tcPr>
          <w:p w14:paraId="33C643A7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DATUM RAČUNA</w:t>
            </w:r>
          </w:p>
        </w:tc>
        <w:tc>
          <w:tcPr>
            <w:tcW w:w="1466" w:type="dxa"/>
          </w:tcPr>
          <w:p w14:paraId="581E223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IZNOS</w:t>
            </w:r>
          </w:p>
        </w:tc>
      </w:tr>
      <w:tr w:rsidR="00163ACB" w14:paraId="15F1B76A" w14:textId="77777777">
        <w:trPr>
          <w:trHeight w:val="600"/>
        </w:trPr>
        <w:tc>
          <w:tcPr>
            <w:tcW w:w="588" w:type="dxa"/>
          </w:tcPr>
          <w:p w14:paraId="7269A2FE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99EE78D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TONI KOREN </w:t>
            </w:r>
          </w:p>
          <w:p w14:paraId="40260109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ŠIPKOVICA 2A, ZAGREB</w:t>
            </w:r>
          </w:p>
          <w:p w14:paraId="0D0296E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16431593275</w:t>
            </w:r>
          </w:p>
          <w:p w14:paraId="3764E813" w14:textId="77777777" w:rsidR="00163ACB" w:rsidRDefault="00163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4" w:type="dxa"/>
          </w:tcPr>
          <w:p w14:paraId="352802E9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UGOVOR 2. DIO</w:t>
            </w:r>
          </w:p>
        </w:tc>
        <w:tc>
          <w:tcPr>
            <w:tcW w:w="1488" w:type="dxa"/>
          </w:tcPr>
          <w:p w14:paraId="5B046E99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17.05.2023</w:t>
            </w:r>
          </w:p>
        </w:tc>
        <w:tc>
          <w:tcPr>
            <w:tcW w:w="1466" w:type="dxa"/>
          </w:tcPr>
          <w:p w14:paraId="5413C82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1.650,00 €</w:t>
            </w:r>
          </w:p>
        </w:tc>
      </w:tr>
      <w:tr w:rsidR="00163ACB" w14:paraId="0EF894E0" w14:textId="77777777">
        <w:trPr>
          <w:trHeight w:val="600"/>
        </w:trPr>
        <w:tc>
          <w:tcPr>
            <w:tcW w:w="588" w:type="dxa"/>
          </w:tcPr>
          <w:p w14:paraId="75162908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6E311BB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PROM ING d.o.o</w:t>
            </w:r>
          </w:p>
          <w:p w14:paraId="6D00B5B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Pješčana uvala 3 ogr.21,Pula</w:t>
            </w:r>
          </w:p>
          <w:p w14:paraId="4F47E18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03855126231</w:t>
            </w:r>
          </w:p>
        </w:tc>
        <w:tc>
          <w:tcPr>
            <w:tcW w:w="1914" w:type="dxa"/>
          </w:tcPr>
          <w:p w14:paraId="13A4E7B8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1488" w:type="dxa"/>
          </w:tcPr>
          <w:p w14:paraId="385A3D3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28.11.2023</w:t>
            </w:r>
          </w:p>
        </w:tc>
        <w:tc>
          <w:tcPr>
            <w:tcW w:w="1466" w:type="dxa"/>
          </w:tcPr>
          <w:p w14:paraId="78EBF3E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9.699,39 €</w:t>
            </w:r>
          </w:p>
        </w:tc>
      </w:tr>
      <w:tr w:rsidR="00163ACB" w14:paraId="66D32942" w14:textId="77777777">
        <w:trPr>
          <w:trHeight w:val="605"/>
        </w:trPr>
        <w:tc>
          <w:tcPr>
            <w:tcW w:w="588" w:type="dxa"/>
          </w:tcPr>
          <w:p w14:paraId="71741270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0CF4545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HRVATSKO BIOLOŠKO DRUŠTVO</w:t>
            </w:r>
          </w:p>
          <w:p w14:paraId="14536432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ROOSVELTOV TRG 6 , ZAGREB</w:t>
            </w:r>
          </w:p>
          <w:p w14:paraId="5E37918D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96167166348</w:t>
            </w:r>
          </w:p>
        </w:tc>
        <w:tc>
          <w:tcPr>
            <w:tcW w:w="1914" w:type="dxa"/>
          </w:tcPr>
          <w:p w14:paraId="14D7C1B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09/23</w:t>
            </w:r>
          </w:p>
        </w:tc>
        <w:tc>
          <w:tcPr>
            <w:tcW w:w="1488" w:type="dxa"/>
          </w:tcPr>
          <w:p w14:paraId="342E5342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16.11.2023</w:t>
            </w:r>
          </w:p>
        </w:tc>
        <w:tc>
          <w:tcPr>
            <w:tcW w:w="1466" w:type="dxa"/>
          </w:tcPr>
          <w:p w14:paraId="703CC80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2.270,00 €</w:t>
            </w:r>
          </w:p>
        </w:tc>
      </w:tr>
      <w:tr w:rsidR="00163ACB" w14:paraId="6E53222E" w14:textId="77777777">
        <w:trPr>
          <w:trHeight w:val="600"/>
        </w:trPr>
        <w:tc>
          <w:tcPr>
            <w:tcW w:w="588" w:type="dxa"/>
          </w:tcPr>
          <w:p w14:paraId="4DE2AC1B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0BF16D9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INSTITUT ZA POLJOPRIVREDU</w:t>
            </w:r>
          </w:p>
          <w:p w14:paraId="4804FA6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KARLA HUGUESA 8, POREČ</w:t>
            </w:r>
          </w:p>
          <w:p w14:paraId="02078AD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03850982961</w:t>
            </w:r>
          </w:p>
        </w:tc>
        <w:tc>
          <w:tcPr>
            <w:tcW w:w="1914" w:type="dxa"/>
          </w:tcPr>
          <w:p w14:paraId="7665A41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134/201/1</w:t>
            </w:r>
          </w:p>
        </w:tc>
        <w:tc>
          <w:tcPr>
            <w:tcW w:w="1488" w:type="dxa"/>
          </w:tcPr>
          <w:p w14:paraId="345494E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09.11.2023</w:t>
            </w:r>
          </w:p>
        </w:tc>
        <w:tc>
          <w:tcPr>
            <w:tcW w:w="1466" w:type="dxa"/>
          </w:tcPr>
          <w:p w14:paraId="2BE0E8E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2.906,25 €</w:t>
            </w:r>
          </w:p>
        </w:tc>
      </w:tr>
      <w:tr w:rsidR="00163ACB" w14:paraId="4AE2E9D5" w14:textId="77777777">
        <w:trPr>
          <w:trHeight w:val="600"/>
        </w:trPr>
        <w:tc>
          <w:tcPr>
            <w:tcW w:w="588" w:type="dxa"/>
          </w:tcPr>
          <w:p w14:paraId="06533720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4176763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SEMMLER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do.o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PUT POD REBAR 1, RIJEKA</w:t>
            </w:r>
          </w:p>
          <w:p w14:paraId="78A18FD7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26312382997</w:t>
            </w:r>
          </w:p>
        </w:tc>
        <w:tc>
          <w:tcPr>
            <w:tcW w:w="1914" w:type="dxa"/>
          </w:tcPr>
          <w:p w14:paraId="69181AF9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19908-0-23</w:t>
            </w:r>
          </w:p>
        </w:tc>
        <w:tc>
          <w:tcPr>
            <w:tcW w:w="1488" w:type="dxa"/>
          </w:tcPr>
          <w:p w14:paraId="5CCFA3A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03.11.2023</w:t>
            </w:r>
          </w:p>
        </w:tc>
        <w:tc>
          <w:tcPr>
            <w:tcW w:w="1466" w:type="dxa"/>
          </w:tcPr>
          <w:p w14:paraId="24C5949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1.662,50 €</w:t>
            </w:r>
          </w:p>
        </w:tc>
      </w:tr>
      <w:tr w:rsidR="00163ACB" w14:paraId="550FAF95" w14:textId="77777777">
        <w:trPr>
          <w:trHeight w:val="600"/>
        </w:trPr>
        <w:tc>
          <w:tcPr>
            <w:tcW w:w="588" w:type="dxa"/>
          </w:tcPr>
          <w:p w14:paraId="7E315CF4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46C7EEE8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MED EKO SERVIS</w:t>
            </w:r>
          </w:p>
          <w:p w14:paraId="7F25144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POMER 1,</w:t>
            </w:r>
          </w:p>
          <w:p w14:paraId="4C877AAD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OIB </w:t>
            </w:r>
            <w:r>
              <w:rPr>
                <w:rFonts w:ascii="Calibri" w:eastAsia="SimSun" w:hAnsi="Calibri" w:cs="Calibri"/>
                <w:color w:val="4D5156"/>
                <w:sz w:val="16"/>
                <w:szCs w:val="16"/>
                <w:shd w:val="clear" w:color="auto" w:fill="FFFFFF"/>
              </w:rPr>
              <w:t>6810398602 ,</w:t>
            </w:r>
            <w:r>
              <w:rPr>
                <w:rFonts w:ascii="Calibri" w:hAnsi="Calibri" w:cs="Calibri"/>
                <w:sz w:val="16"/>
                <w:szCs w:val="16"/>
              </w:rPr>
              <w:t>POMER</w:t>
            </w:r>
          </w:p>
          <w:p w14:paraId="047A1000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</w:tcPr>
          <w:p w14:paraId="59C4789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2629/PP1/1 RPMKO-2023</w:t>
            </w:r>
          </w:p>
        </w:tc>
        <w:tc>
          <w:tcPr>
            <w:tcW w:w="1488" w:type="dxa"/>
          </w:tcPr>
          <w:p w14:paraId="6153E3B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30.11.2023</w:t>
            </w:r>
          </w:p>
        </w:tc>
        <w:tc>
          <w:tcPr>
            <w:tcW w:w="1466" w:type="dxa"/>
          </w:tcPr>
          <w:p w14:paraId="6A54DF84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1.615,48 €</w:t>
            </w:r>
          </w:p>
        </w:tc>
      </w:tr>
      <w:tr w:rsidR="00163ACB" w14:paraId="33C0F2FB" w14:textId="77777777">
        <w:trPr>
          <w:trHeight w:val="600"/>
        </w:trPr>
        <w:tc>
          <w:tcPr>
            <w:tcW w:w="588" w:type="dxa"/>
          </w:tcPr>
          <w:p w14:paraId="55CFBECB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1DD75F8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SVEUČILIŠTE U SPLITU, POMORSKI FAKULTET</w:t>
            </w:r>
          </w:p>
          <w:p w14:paraId="6A7828C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RUĐERA BOŠKOVIĆA 37, SPLIT</w:t>
            </w:r>
          </w:p>
          <w:p w14:paraId="1EC0AA9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24624257529</w:t>
            </w:r>
          </w:p>
        </w:tc>
        <w:tc>
          <w:tcPr>
            <w:tcW w:w="1914" w:type="dxa"/>
          </w:tcPr>
          <w:p w14:paraId="605C3B77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23-368-000002</w:t>
            </w:r>
          </w:p>
        </w:tc>
        <w:tc>
          <w:tcPr>
            <w:tcW w:w="1488" w:type="dxa"/>
          </w:tcPr>
          <w:p w14:paraId="4D622650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07.11.2023</w:t>
            </w:r>
          </w:p>
        </w:tc>
        <w:tc>
          <w:tcPr>
            <w:tcW w:w="1466" w:type="dxa"/>
          </w:tcPr>
          <w:p w14:paraId="49649BF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5.765,14 €</w:t>
            </w:r>
          </w:p>
        </w:tc>
      </w:tr>
      <w:tr w:rsidR="00163ACB" w14:paraId="4D2CF4E5" w14:textId="77777777">
        <w:trPr>
          <w:trHeight w:val="600"/>
        </w:trPr>
        <w:tc>
          <w:tcPr>
            <w:tcW w:w="588" w:type="dxa"/>
          </w:tcPr>
          <w:p w14:paraId="0C365842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1BE4A3FC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SOFO STOLARIJA </w:t>
            </w:r>
          </w:p>
          <w:p w14:paraId="2D73C36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BUNARSKA CESTA 27, PULA</w:t>
            </w:r>
          </w:p>
          <w:p w14:paraId="4D1B28F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26526100698</w:t>
            </w:r>
          </w:p>
        </w:tc>
        <w:tc>
          <w:tcPr>
            <w:tcW w:w="1914" w:type="dxa"/>
          </w:tcPr>
          <w:p w14:paraId="2600806D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2/P1/2</w:t>
            </w:r>
          </w:p>
        </w:tc>
        <w:tc>
          <w:tcPr>
            <w:tcW w:w="1488" w:type="dxa"/>
          </w:tcPr>
          <w:p w14:paraId="7C4B9B8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05.12.2023</w:t>
            </w:r>
          </w:p>
        </w:tc>
        <w:tc>
          <w:tcPr>
            <w:tcW w:w="1466" w:type="dxa"/>
          </w:tcPr>
          <w:p w14:paraId="7B998FC2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7.178,28 €</w:t>
            </w:r>
          </w:p>
        </w:tc>
      </w:tr>
      <w:tr w:rsidR="00163ACB" w14:paraId="0F8045D1" w14:textId="77777777">
        <w:trPr>
          <w:trHeight w:val="600"/>
        </w:trPr>
        <w:tc>
          <w:tcPr>
            <w:tcW w:w="588" w:type="dxa"/>
          </w:tcPr>
          <w:p w14:paraId="50BBD2ED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097B0D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UMJETNA TIKOVINA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doo</w:t>
            </w:r>
            <w:proofErr w:type="spellEnd"/>
          </w:p>
          <w:p w14:paraId="66688478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LOVEŽICA 57, PULA</w:t>
            </w:r>
          </w:p>
          <w:p w14:paraId="52AED14D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02924854644</w:t>
            </w:r>
          </w:p>
        </w:tc>
        <w:tc>
          <w:tcPr>
            <w:tcW w:w="1914" w:type="dxa"/>
          </w:tcPr>
          <w:p w14:paraId="17A04B6B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17-1-1</w:t>
            </w:r>
          </w:p>
        </w:tc>
        <w:tc>
          <w:tcPr>
            <w:tcW w:w="1488" w:type="dxa"/>
          </w:tcPr>
          <w:p w14:paraId="7B7A168B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02.12.2023</w:t>
            </w:r>
          </w:p>
        </w:tc>
        <w:tc>
          <w:tcPr>
            <w:tcW w:w="1466" w:type="dxa"/>
          </w:tcPr>
          <w:p w14:paraId="15BFC810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7.286,25 €</w:t>
            </w:r>
          </w:p>
          <w:p w14:paraId="796AC123" w14:textId="77777777" w:rsidR="00163ACB" w:rsidRDefault="00163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63ACB" w14:paraId="5A6F1E2D" w14:textId="77777777">
        <w:trPr>
          <w:trHeight w:val="600"/>
        </w:trPr>
        <w:tc>
          <w:tcPr>
            <w:tcW w:w="588" w:type="dxa"/>
          </w:tcPr>
          <w:p w14:paraId="47031E32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DAA31A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PROMOZONA d.o.o</w:t>
            </w:r>
          </w:p>
          <w:p w14:paraId="653F335F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Modrušanov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prilaz 17, Pula</w:t>
            </w:r>
          </w:p>
          <w:p w14:paraId="44A2B8B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12185495867</w:t>
            </w:r>
          </w:p>
        </w:tc>
        <w:tc>
          <w:tcPr>
            <w:tcW w:w="1914" w:type="dxa"/>
          </w:tcPr>
          <w:p w14:paraId="3194882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78/0001/202</w:t>
            </w:r>
          </w:p>
        </w:tc>
        <w:tc>
          <w:tcPr>
            <w:tcW w:w="1488" w:type="dxa"/>
          </w:tcPr>
          <w:p w14:paraId="2A3884A2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11.12.2023</w:t>
            </w:r>
          </w:p>
        </w:tc>
        <w:tc>
          <w:tcPr>
            <w:tcW w:w="1466" w:type="dxa"/>
          </w:tcPr>
          <w:p w14:paraId="5544F85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1.881,88 €</w:t>
            </w:r>
          </w:p>
          <w:p w14:paraId="51F90CDB" w14:textId="77777777" w:rsidR="00163ACB" w:rsidRDefault="00163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63ACB" w14:paraId="433FFCF2" w14:textId="77777777">
        <w:trPr>
          <w:trHeight w:val="600"/>
        </w:trPr>
        <w:tc>
          <w:tcPr>
            <w:tcW w:w="588" w:type="dxa"/>
          </w:tcPr>
          <w:p w14:paraId="73E57E69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462F68B9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BORUHVA OBRT</w:t>
            </w:r>
          </w:p>
          <w:p w14:paraId="23D14E4F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SV.DUH 180, ZAGREB</w:t>
            </w:r>
          </w:p>
          <w:p w14:paraId="2FB6030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28759239946</w:t>
            </w:r>
          </w:p>
        </w:tc>
        <w:tc>
          <w:tcPr>
            <w:tcW w:w="1914" w:type="dxa"/>
          </w:tcPr>
          <w:p w14:paraId="749E93E1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12-12-2023</w:t>
            </w:r>
          </w:p>
        </w:tc>
        <w:tc>
          <w:tcPr>
            <w:tcW w:w="1488" w:type="dxa"/>
          </w:tcPr>
          <w:p w14:paraId="029C205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12.12.2023</w:t>
            </w:r>
          </w:p>
        </w:tc>
        <w:tc>
          <w:tcPr>
            <w:tcW w:w="1466" w:type="dxa"/>
          </w:tcPr>
          <w:p w14:paraId="3A9272EA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1.350,00 €</w:t>
            </w:r>
          </w:p>
          <w:p w14:paraId="1F4F60C4" w14:textId="77777777" w:rsidR="00163ACB" w:rsidRDefault="00163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63ACB" w14:paraId="283FEDE6" w14:textId="77777777">
        <w:trPr>
          <w:trHeight w:val="600"/>
        </w:trPr>
        <w:tc>
          <w:tcPr>
            <w:tcW w:w="588" w:type="dxa"/>
          </w:tcPr>
          <w:p w14:paraId="08D79D2B" w14:textId="77777777" w:rsidR="00163ACB" w:rsidRDefault="00163ACB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2B53883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DRUŠTVO  ISTRAŽIVAČA MORA 20000 MILJA</w:t>
            </w:r>
          </w:p>
          <w:p w14:paraId="0D45D4C8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PUT BOKANJCA 26/A ZADAR</w:t>
            </w:r>
          </w:p>
          <w:p w14:paraId="4B00B24E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OIB 05227327992</w:t>
            </w:r>
          </w:p>
        </w:tc>
        <w:tc>
          <w:tcPr>
            <w:tcW w:w="1914" w:type="dxa"/>
          </w:tcPr>
          <w:p w14:paraId="74C53645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88" w:type="dxa"/>
          </w:tcPr>
          <w:p w14:paraId="4CBFF066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13.12.2023</w:t>
            </w:r>
          </w:p>
        </w:tc>
        <w:tc>
          <w:tcPr>
            <w:tcW w:w="1466" w:type="dxa"/>
          </w:tcPr>
          <w:p w14:paraId="7A76524B" w14:textId="77777777" w:rsidR="00163ACB" w:rsidRDefault="000000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2.680,00 €</w:t>
            </w:r>
          </w:p>
        </w:tc>
      </w:tr>
      <w:bookmarkEnd w:id="3"/>
    </w:tbl>
    <w:p w14:paraId="379664B3" w14:textId="77777777" w:rsidR="00163ACB" w:rsidRDefault="00163ACB">
      <w:pPr>
        <w:widowControl/>
        <w:suppressAutoHyphens w:val="0"/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</w:p>
    <w:p w14:paraId="1FA20032" w14:textId="77777777" w:rsidR="00163ACB" w:rsidRDefault="00000000">
      <w:pPr>
        <w:widowControl/>
        <w:suppressAutoHyphens w:val="0"/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daje na glasanje račune iz tablice.</w:t>
      </w:r>
    </w:p>
    <w:p w14:paraId="24EE377C" w14:textId="77777777" w:rsidR="00163ACB" w:rsidRDefault="00000000">
      <w:pPr>
        <w:widowControl/>
        <w:suppressAutoHyphens w:val="0"/>
        <w:spacing w:after="160" w:line="259" w:lineRule="auto"/>
        <w:jc w:val="both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>
        <w:rPr>
          <w:rFonts w:ascii="Calibri" w:hAnsi="Calibri" w:cs="Calibri"/>
          <w:sz w:val="18"/>
          <w:szCs w:val="18"/>
        </w:rPr>
        <w:t>ZA:4                                 PROTIV:0                            SUZDRŽAN:0</w:t>
      </w:r>
    </w:p>
    <w:p w14:paraId="61D36829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064FDE1D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108C39F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8457060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F4BC88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9F1AD4F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7928BEF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0F40AB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Ad. 3)  Prijedlog  financijskog plana za 2024. godinu</w:t>
      </w:r>
    </w:p>
    <w:p w14:paraId="6030A8BA" w14:textId="77777777" w:rsidR="00163ACB" w:rsidRDefault="00163ACB">
      <w:pPr>
        <w:rPr>
          <w:rFonts w:ascii="Calibri" w:hAnsi="Calibri" w:cs="Calibri"/>
          <w:sz w:val="18"/>
          <w:szCs w:val="18"/>
          <w:lang w:eastAsia="en-US"/>
        </w:rPr>
      </w:pPr>
    </w:p>
    <w:p w14:paraId="45C5C1C9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UV izvješćuje o prijedlogu financijskog plana za 2024. godinu koji je izrađen na temelju  aktivnosti iz Godišnjeg programa za 2024. godinu, a koje su predviđene Planom upravljanja područjima ekološke mreže Medulinski i </w:t>
      </w:r>
      <w:proofErr w:type="spellStart"/>
      <w:r>
        <w:rPr>
          <w:rFonts w:ascii="Calibri" w:hAnsi="Calibri" w:cs="Calibri"/>
          <w:sz w:val="18"/>
          <w:szCs w:val="18"/>
        </w:rPr>
        <w:t>Pomerski</w:t>
      </w:r>
      <w:proofErr w:type="spellEnd"/>
      <w:r>
        <w:rPr>
          <w:rFonts w:ascii="Calibri" w:hAnsi="Calibri" w:cs="Calibri"/>
          <w:sz w:val="18"/>
          <w:szCs w:val="18"/>
        </w:rPr>
        <w:t xml:space="preserve"> zaljev (PU 6067) i Planom upravljanja zaštićenim područjima i područjima ekološke mreže Akvatorija zapadne Istre ( PU 7011).</w:t>
      </w:r>
    </w:p>
    <w:p w14:paraId="4EA80A2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1F9AFEC5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Predsjednik UV i članovi suglasni su s prijedlogom financijskog plana za 2024 godinu, te predsjednik UV daje predmet na glasanje.</w:t>
      </w:r>
    </w:p>
    <w:p w14:paraId="182C9BA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025CA945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ZA:4                                   PROTIV:0                           SUZDRŽAN:0</w:t>
      </w:r>
    </w:p>
    <w:p w14:paraId="37D66DBF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383CFC46" w14:textId="77777777" w:rsidR="00163ACB" w:rsidRDefault="0000000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Ad. 4)  Ponuda za obavljanje računovodstvenih usluga za 2024. godinu</w:t>
      </w:r>
    </w:p>
    <w:p w14:paraId="16A6E9A4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</w:p>
    <w:p w14:paraId="1C5DF4C0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UV upoznaje s ponudom za pružanje knjigovodstvenih usluga za 2024. godinu firme VIRKONT d.o.o. iz Pule, </w:t>
      </w:r>
      <w:proofErr w:type="spellStart"/>
      <w:r>
        <w:rPr>
          <w:rFonts w:ascii="Calibri" w:hAnsi="Calibri" w:cs="Calibri"/>
          <w:sz w:val="18"/>
          <w:szCs w:val="18"/>
        </w:rPr>
        <w:t>Marijanijeva</w:t>
      </w:r>
      <w:proofErr w:type="spellEnd"/>
      <w:r>
        <w:rPr>
          <w:rFonts w:ascii="Calibri" w:hAnsi="Calibri" w:cs="Calibri"/>
          <w:sz w:val="18"/>
          <w:szCs w:val="18"/>
        </w:rPr>
        <w:t xml:space="preserve"> 11, OIB 06666108336 sa mjesečnom naknadom za obavljanje poslova 840,00 € bez PDV-a.</w:t>
      </w:r>
    </w:p>
    <w:p w14:paraId="5B8317C1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F33352F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daje na glasanje pristiglu ponudu firme VIRKONT d.o.o. za obavljanje računovodstvenih usluga za 2024. godinu.</w:t>
      </w:r>
    </w:p>
    <w:p w14:paraId="7A8C1F64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6C9D3EEE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   PROTIV:0                           SUZDRŽAN:0</w:t>
      </w:r>
    </w:p>
    <w:p w14:paraId="6784172F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17A677A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Ad. 5)  Prijedlog cjenika usluga za 2024. godinu</w:t>
      </w:r>
    </w:p>
    <w:p w14:paraId="5FE08165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2D0E3DF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upoznaje s prijedlogom cjenika usluga za 2024. godinu.</w:t>
      </w:r>
    </w:p>
    <w:p w14:paraId="62C2B63B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Početak naplate predložen je 02.05.2024., a završetak 31.10.2024 godine, s time da se u periodu 02.05.-30.06. i 01.09.-31.10.2024. ide sa nižom cijenom ulaznica.</w:t>
      </w:r>
    </w:p>
    <w:p w14:paraId="62D5D591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06EF73D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Članovi UV suglasni su sa prijedlogom cjenika, te predsjednik UV daje predmet na glasanje.</w:t>
      </w:r>
    </w:p>
    <w:p w14:paraId="7C0FB7A6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02054901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  PROTIV:0                           SUZDRŽAN:0</w:t>
      </w:r>
    </w:p>
    <w:p w14:paraId="1FCE5BD8" w14:textId="77777777" w:rsidR="00163ACB" w:rsidRDefault="00163AC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AA634F4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Ad. 6) Ugovor o poslovnoj suradnji radi provedbe projekta “Trajne zaštite istarskog goveda gospodarskim iskorištavanjem u sustavu ruralnog razvitka Istre-Introdukcija istarskog goveda u zakonom zaštićena područja” sa OPG-om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Mezulić</w:t>
      </w:r>
      <w:proofErr w:type="spellEnd"/>
    </w:p>
    <w:p w14:paraId="654A4A0F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6E07FDFC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izvješćuje</w:t>
      </w:r>
      <w:r>
        <w:rPr>
          <w:rFonts w:ascii="Calibri" w:hAnsi="Calibri" w:cs="Calibri"/>
          <w:b/>
          <w:bCs/>
          <w:sz w:val="18"/>
          <w:szCs w:val="18"/>
        </w:rPr>
        <w:t xml:space="preserve"> o</w:t>
      </w:r>
      <w:r>
        <w:rPr>
          <w:rFonts w:ascii="Calibri" w:hAnsi="Calibri" w:cs="Calibri"/>
          <w:sz w:val="18"/>
          <w:szCs w:val="18"/>
        </w:rPr>
        <w:t xml:space="preserve"> Ugovoru o poslovnoj suradnji radi provedbe projekta „ Trajne zaštite istarskog goveda gospodarskim iskorištavanjem u sustavu ruralnog razvitka Istre-Introdukcija istarskog goveda u zakonom zaštićena područja“ sa OPG-om </w:t>
      </w:r>
      <w:proofErr w:type="spellStart"/>
      <w:r>
        <w:rPr>
          <w:rFonts w:ascii="Calibri" w:hAnsi="Calibri" w:cs="Calibri"/>
          <w:sz w:val="18"/>
          <w:szCs w:val="18"/>
        </w:rPr>
        <w:t>Mezulić</w:t>
      </w:r>
      <w:proofErr w:type="spellEnd"/>
      <w:r>
        <w:rPr>
          <w:rFonts w:ascii="Calibri" w:hAnsi="Calibri" w:cs="Calibri"/>
          <w:sz w:val="18"/>
          <w:szCs w:val="18"/>
        </w:rPr>
        <w:t xml:space="preserve"> za 2024. godinu. Predlaže produženje Ugovora na 6 mjeseci.</w:t>
      </w:r>
    </w:p>
    <w:p w14:paraId="43A792E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14:paraId="0EBB6031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Svi članovi UV suglasni su za poslovnu suradnju, te Predsjednik UV daje na glasanje prihvaćanje Ugovora o poslovnoj suradnji radi provedbe projekta „ Trajne zaštite istarskog goveda gospodarskim iskorištavanjem u sustavu ruralnog razvitka Istre-Introdukcija istarskog goveda u zakonom zaštićena područja“ sa OPG-om </w:t>
      </w:r>
      <w:proofErr w:type="spellStart"/>
      <w:r>
        <w:rPr>
          <w:rFonts w:ascii="Calibri" w:hAnsi="Calibri" w:cs="Calibri"/>
          <w:sz w:val="18"/>
          <w:szCs w:val="18"/>
        </w:rPr>
        <w:t>Mezulić</w:t>
      </w:r>
      <w:proofErr w:type="spellEnd"/>
      <w:r>
        <w:rPr>
          <w:rFonts w:ascii="Calibri" w:hAnsi="Calibri" w:cs="Calibri"/>
          <w:sz w:val="18"/>
          <w:szCs w:val="18"/>
        </w:rPr>
        <w:t xml:space="preserve"> u razdoblju od 01.01 do 30.06.2024. godine.</w:t>
      </w:r>
    </w:p>
    <w:p w14:paraId="4565FB16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745E592D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   PROTIV:0                           SUZDRŽAN:0</w:t>
      </w:r>
    </w:p>
    <w:p w14:paraId="628FF98C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86566C5" w14:textId="77777777" w:rsidR="00163ACB" w:rsidRDefault="00000000">
      <w:pPr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sz w:val="18"/>
          <w:szCs w:val="18"/>
        </w:rPr>
        <w:t>Ad. 7) Prijedlog cijena sata studenata, učenika i zadrugara za 2024. godinu</w:t>
      </w:r>
    </w:p>
    <w:p w14:paraId="75247785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130A0EFF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i članovi suglasni su sa prijedlogom cijene sata rada studenata, učenika i zadrugara za 2024. godinu</w:t>
      </w:r>
    </w:p>
    <w:p w14:paraId="03EE12D9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F55C9E0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   PROTIV:0                           SUZDRŽAN:0</w:t>
      </w:r>
    </w:p>
    <w:p w14:paraId="792E754E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065736DD" w14:textId="77777777" w:rsidR="00163ACB" w:rsidRDefault="00000000">
      <w:pPr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Ad.8 )  Odluka o isplati božićnice, dara djetetu i dara u naravi</w:t>
      </w:r>
    </w:p>
    <w:p w14:paraId="5AE063C5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6D607234" w14:textId="77777777" w:rsidR="00163ACB" w:rsidRDefault="00000000">
      <w:p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Temljem</w:t>
      </w:r>
      <w:proofErr w:type="spellEnd"/>
      <w:r>
        <w:rPr>
          <w:rFonts w:ascii="Calibri" w:hAnsi="Calibri" w:cs="Calibri"/>
          <w:sz w:val="18"/>
          <w:szCs w:val="18"/>
        </w:rPr>
        <w:t xml:space="preserve"> Pravilnika o plaćama i naknadama Javne ustanove Kamenjak predložena je isplata </w:t>
      </w:r>
      <w:proofErr w:type="spellStart"/>
      <w:r>
        <w:rPr>
          <w:rFonts w:ascii="Calibri" w:hAnsi="Calibri" w:cs="Calibri"/>
          <w:sz w:val="18"/>
          <w:szCs w:val="18"/>
        </w:rPr>
        <w:t>boožićnice</w:t>
      </w:r>
      <w:proofErr w:type="spellEnd"/>
      <w:r>
        <w:rPr>
          <w:rFonts w:ascii="Calibri" w:hAnsi="Calibri" w:cs="Calibri"/>
          <w:sz w:val="18"/>
          <w:szCs w:val="18"/>
        </w:rPr>
        <w:t xml:space="preserve"> , dara u naravi i dara djetetu  do 15 godine. Iznos božićnice i dar djetetu isplatiti će se radnicima na njihov tekući račun. Dar u naravi biti će dan radniku osobno.</w:t>
      </w:r>
    </w:p>
    <w:p w14:paraId="280A157A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5E6A20B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UV daje na glasanje isplatu božićnice, dara djetetu  i dara u naravi . </w:t>
      </w:r>
    </w:p>
    <w:p w14:paraId="1BE346B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791D3964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Gđa Nina Skoko, kao zaposlenica Javne ustanove Kamenjak, ostaje suzdržana.</w:t>
      </w:r>
    </w:p>
    <w:p w14:paraId="712F99C7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A2B4939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ZA:3                             PROTIV:0                           SUZDRŽAN:1</w:t>
      </w:r>
    </w:p>
    <w:p w14:paraId="79A4F921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48F656A2" w14:textId="77777777" w:rsidR="00163ACB" w:rsidRDefault="0000000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Ad. 9) Razno</w:t>
      </w:r>
    </w:p>
    <w:p w14:paraId="2D665134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49461540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Zatražene su ponude za uredski materijal i materijal za čišćenje. </w:t>
      </w:r>
    </w:p>
    <w:p w14:paraId="20AA1E88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3961F88F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upoznaje sa pristiglim ponudama.</w:t>
      </w:r>
    </w:p>
    <w:p w14:paraId="7E8965C7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78128FB5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UV i članovi suglasni su za odabir najpovoljnije ponude za uredski materijal i materijal za čišćenje Aurea d.o.o. Pula, </w:t>
      </w:r>
      <w:proofErr w:type="spellStart"/>
      <w:r>
        <w:rPr>
          <w:rFonts w:ascii="Calibri" w:hAnsi="Calibri" w:cs="Calibri"/>
          <w:sz w:val="18"/>
          <w:szCs w:val="18"/>
        </w:rPr>
        <w:t>Dobrilina</w:t>
      </w:r>
      <w:proofErr w:type="spellEnd"/>
      <w:r>
        <w:rPr>
          <w:rFonts w:ascii="Calibri" w:hAnsi="Calibri" w:cs="Calibri"/>
          <w:sz w:val="18"/>
          <w:szCs w:val="18"/>
        </w:rPr>
        <w:t xml:space="preserve"> 7, OIB 70374068857.    </w:t>
      </w:r>
    </w:p>
    <w:p w14:paraId="7B1FFBE0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 PROTIV:0                              SUZDRŽAN:0</w:t>
      </w:r>
    </w:p>
    <w:p w14:paraId="150EBA96" w14:textId="77777777" w:rsidR="00163ACB" w:rsidRDefault="00163ACB">
      <w:pPr>
        <w:rPr>
          <w:rFonts w:ascii="Calibri" w:hAnsi="Calibri" w:cs="Calibri"/>
          <w:b/>
          <w:bCs/>
          <w:sz w:val="18"/>
          <w:szCs w:val="18"/>
        </w:rPr>
      </w:pPr>
    </w:p>
    <w:p w14:paraId="7118C9DB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Stručna voditeljica upoznaje s ponudama za </w:t>
      </w:r>
      <w:proofErr w:type="spellStart"/>
      <w:r>
        <w:rPr>
          <w:rFonts w:ascii="Calibri" w:hAnsi="Calibri" w:cs="Calibri"/>
          <w:sz w:val="18"/>
          <w:szCs w:val="18"/>
        </w:rPr>
        <w:t>monitroing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zimujućih</w:t>
      </w:r>
      <w:proofErr w:type="spellEnd"/>
      <w:r>
        <w:rPr>
          <w:rFonts w:ascii="Calibri" w:hAnsi="Calibri" w:cs="Calibri"/>
          <w:sz w:val="18"/>
          <w:szCs w:val="18"/>
        </w:rPr>
        <w:t xml:space="preserve"> populacija ptica i pošumljavanje park šume </w:t>
      </w:r>
      <w:proofErr w:type="spellStart"/>
      <w:r>
        <w:rPr>
          <w:rFonts w:ascii="Calibri" w:hAnsi="Calibri" w:cs="Calibri"/>
          <w:sz w:val="18"/>
          <w:szCs w:val="18"/>
        </w:rPr>
        <w:t>Kašteja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14:paraId="5F04CDB1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653F84F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Članovi UV suglasni su za prihvaćanje pristigle ponude za istraživanje </w:t>
      </w:r>
      <w:proofErr w:type="spellStart"/>
      <w:r>
        <w:rPr>
          <w:rFonts w:ascii="Calibri" w:hAnsi="Calibri" w:cs="Calibri"/>
          <w:sz w:val="18"/>
          <w:szCs w:val="18"/>
        </w:rPr>
        <w:t>zimujućih</w:t>
      </w:r>
      <w:proofErr w:type="spellEnd"/>
      <w:r>
        <w:rPr>
          <w:rFonts w:ascii="Calibri" w:hAnsi="Calibri" w:cs="Calibri"/>
          <w:sz w:val="18"/>
          <w:szCs w:val="18"/>
        </w:rPr>
        <w:t xml:space="preserve"> populacija ptica za 2024 godinu  od ponuditelja </w:t>
      </w:r>
      <w:proofErr w:type="spellStart"/>
      <w:r>
        <w:rPr>
          <w:rFonts w:ascii="Calibri" w:hAnsi="Calibri" w:cs="Calibri"/>
          <w:sz w:val="18"/>
          <w:szCs w:val="18"/>
        </w:rPr>
        <w:t>Naturograf</w:t>
      </w:r>
      <w:proofErr w:type="spellEnd"/>
      <w:r>
        <w:rPr>
          <w:rFonts w:ascii="Calibri" w:hAnsi="Calibri" w:cs="Calibri"/>
          <w:sz w:val="18"/>
          <w:szCs w:val="18"/>
        </w:rPr>
        <w:t>, obrt za usluge u zaštiti prirode, Ozalj, OIB 36595421375.</w:t>
      </w:r>
    </w:p>
    <w:p w14:paraId="6E69D5F3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6D41B0A7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PROTIV:0                              SUZDRŽAN:0</w:t>
      </w:r>
    </w:p>
    <w:p w14:paraId="0C22EDBC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3306EA8A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Članovi UV suglasni su za prihvaćanje ponude za sadnju stabala u park šumi </w:t>
      </w:r>
      <w:proofErr w:type="spellStart"/>
      <w:r>
        <w:rPr>
          <w:rFonts w:ascii="Calibri" w:hAnsi="Calibri" w:cs="Calibri"/>
          <w:sz w:val="18"/>
          <w:szCs w:val="18"/>
        </w:rPr>
        <w:t>Kašteja</w:t>
      </w:r>
      <w:proofErr w:type="spellEnd"/>
      <w:r>
        <w:rPr>
          <w:rFonts w:ascii="Calibri" w:hAnsi="Calibri" w:cs="Calibri"/>
          <w:sz w:val="18"/>
          <w:szCs w:val="18"/>
        </w:rPr>
        <w:t xml:space="preserve"> na ukupan iznos koju su dostavile Hrvatske šume </w:t>
      </w:r>
      <w:proofErr w:type="spellStart"/>
      <w:r>
        <w:rPr>
          <w:rFonts w:ascii="Calibri" w:hAnsi="Calibri" w:cs="Calibri"/>
          <w:sz w:val="18"/>
          <w:szCs w:val="18"/>
        </w:rPr>
        <w:t>d.o.o.,OIB</w:t>
      </w:r>
      <w:proofErr w:type="spellEnd"/>
      <w:r>
        <w:rPr>
          <w:rFonts w:ascii="Calibri" w:hAnsi="Calibri" w:cs="Calibri"/>
          <w:sz w:val="18"/>
          <w:szCs w:val="18"/>
        </w:rPr>
        <w:t xml:space="preserve"> 6963144506. Ponuda uključuje nabavu i dopremu stablašica, sidrenje, formiranje lijevka i jednokratno zalijevanje .  </w:t>
      </w:r>
    </w:p>
    <w:p w14:paraId="2B606E2D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D6F771C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PROTIV:0                              SUZDRŽAN:0</w:t>
      </w:r>
    </w:p>
    <w:p w14:paraId="283940F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377D3A3D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Predsjednik UV upoznaje sa zahtjevima Udruge </w:t>
      </w:r>
      <w:proofErr w:type="spellStart"/>
      <w:r>
        <w:rPr>
          <w:rFonts w:ascii="Calibri" w:hAnsi="Calibri" w:cs="Calibri"/>
          <w:sz w:val="18"/>
          <w:szCs w:val="18"/>
        </w:rPr>
        <w:t>Fenoliga</w:t>
      </w:r>
      <w:proofErr w:type="spellEnd"/>
      <w:r>
        <w:rPr>
          <w:rFonts w:ascii="Calibri" w:hAnsi="Calibri" w:cs="Calibri"/>
          <w:sz w:val="18"/>
          <w:szCs w:val="18"/>
        </w:rPr>
        <w:t xml:space="preserve"> za isplatu 2 održana gostovanja i povećanjem naknade predavača, te se nalaže povećanje stavke financijskog plana za 2024. godinu- sufinanciranje  predavanja u organizaciji Udruge </w:t>
      </w:r>
      <w:proofErr w:type="spellStart"/>
      <w:r>
        <w:rPr>
          <w:rFonts w:ascii="Calibri" w:hAnsi="Calibri" w:cs="Calibri"/>
          <w:sz w:val="18"/>
          <w:szCs w:val="18"/>
        </w:rPr>
        <w:t>Fenoliga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14:paraId="5A30041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Članovi UV suglasni, a </w:t>
      </w:r>
      <w:proofErr w:type="spellStart"/>
      <w:r>
        <w:rPr>
          <w:rFonts w:ascii="Calibri" w:hAnsi="Calibri" w:cs="Calibri"/>
          <w:sz w:val="18"/>
          <w:szCs w:val="18"/>
        </w:rPr>
        <w:t>g.Lorencin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osaje</w:t>
      </w:r>
      <w:proofErr w:type="spellEnd"/>
      <w:r>
        <w:rPr>
          <w:rFonts w:ascii="Calibri" w:hAnsi="Calibri" w:cs="Calibri"/>
          <w:sz w:val="18"/>
          <w:szCs w:val="18"/>
        </w:rPr>
        <w:t xml:space="preserve"> suzdržan u raspravi, kao član Udruge </w:t>
      </w:r>
      <w:proofErr w:type="spellStart"/>
      <w:r>
        <w:rPr>
          <w:rFonts w:ascii="Calibri" w:hAnsi="Calibri" w:cs="Calibri"/>
          <w:sz w:val="18"/>
          <w:szCs w:val="18"/>
        </w:rPr>
        <w:t>Fenoliga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14:paraId="7F19963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13A55843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Stručna voditeljica traži suglasnost za kupnju paketića za djecu iz vrtića </w:t>
      </w:r>
      <w:proofErr w:type="spellStart"/>
      <w:r>
        <w:rPr>
          <w:rFonts w:ascii="Calibri" w:hAnsi="Calibri" w:cs="Calibri"/>
          <w:sz w:val="18"/>
          <w:szCs w:val="18"/>
        </w:rPr>
        <w:t>Premantura</w:t>
      </w:r>
      <w:proofErr w:type="spellEnd"/>
      <w:r>
        <w:rPr>
          <w:rFonts w:ascii="Calibri" w:hAnsi="Calibri" w:cs="Calibri"/>
          <w:sz w:val="18"/>
          <w:szCs w:val="18"/>
        </w:rPr>
        <w:t xml:space="preserve">, koji će sudjelovati u kićenju bora na </w:t>
      </w:r>
      <w:proofErr w:type="spellStart"/>
      <w:r>
        <w:rPr>
          <w:rFonts w:ascii="Calibri" w:hAnsi="Calibri" w:cs="Calibri"/>
          <w:sz w:val="18"/>
          <w:szCs w:val="18"/>
        </w:rPr>
        <w:t>premanutrskoj</w:t>
      </w:r>
      <w:proofErr w:type="spellEnd"/>
      <w:r>
        <w:rPr>
          <w:rFonts w:ascii="Calibri" w:hAnsi="Calibri" w:cs="Calibri"/>
          <w:sz w:val="18"/>
          <w:szCs w:val="18"/>
        </w:rPr>
        <w:t xml:space="preserve"> Placi.</w:t>
      </w:r>
    </w:p>
    <w:p w14:paraId="4937BB83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7A215AC4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Svi članovi suglasni za kupnju paketića.</w:t>
      </w:r>
    </w:p>
    <w:p w14:paraId="6CA40AA9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6C39E02A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ZA:4                               PROTIV:0                              SUZDRŽAN:0</w:t>
      </w:r>
    </w:p>
    <w:p w14:paraId="0359A55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127EA39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13513F5D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EF87E2C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0E0D17F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75DC24A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2F35D0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D44048B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Predsjednik UV zaključuje 13. sjednicu UV u 15.40  sati.</w:t>
      </w:r>
    </w:p>
    <w:p w14:paraId="156F3B24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673C841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17A4EA3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Zapisnik vodila:                                                                                                               Predsjednik Upravnog vijeća:</w:t>
      </w:r>
    </w:p>
    <w:p w14:paraId="2CB9CA6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6E96680B" w14:textId="77777777" w:rsidR="00163ACB" w:rsidRDefault="00000000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Patricija Skoko                                                                                                                  Elvis </w:t>
      </w:r>
      <w:proofErr w:type="spellStart"/>
      <w:r>
        <w:rPr>
          <w:rFonts w:ascii="Calibri" w:hAnsi="Calibri" w:cs="Calibri"/>
          <w:sz w:val="18"/>
          <w:szCs w:val="18"/>
        </w:rPr>
        <w:t>Počerek</w:t>
      </w:r>
      <w:proofErr w:type="spellEnd"/>
    </w:p>
    <w:p w14:paraId="1B2268A8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1215B5D9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65EDFDE0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7631757B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6274DA3B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37E4EEAA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64A4B271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1D5E8C38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4F35FACA" w14:textId="77777777" w:rsidR="00163ACB" w:rsidRDefault="00163ACB"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 w14:paraId="64E2E4EF" w14:textId="77777777" w:rsidR="00163ACB" w:rsidRDefault="00000000">
      <w:pPr>
        <w:widowControl/>
        <w:suppressAutoHyphens w:val="0"/>
        <w:spacing w:after="160" w:line="252" w:lineRule="auto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>
        <w:rPr>
          <w:rFonts w:ascii="Calibri" w:hAnsi="Calibri" w:cs="Calibri"/>
          <w:sz w:val="18"/>
          <w:szCs w:val="18"/>
        </w:rPr>
        <w:t>SAŽETAK DONESENIH ODLUKA I NALOŽENIH RADNJI S ROKOVIMA IZVRŠENJA</w:t>
      </w:r>
    </w:p>
    <w:p w14:paraId="6F757E96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09863190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Odluka o potvrdi računa-USVOJENO</w:t>
      </w:r>
    </w:p>
    <w:p w14:paraId="7C281888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9421497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prihvaćanju prijedloga </w:t>
      </w:r>
      <w:proofErr w:type="spellStart"/>
      <w:r>
        <w:rPr>
          <w:rFonts w:ascii="Calibri" w:hAnsi="Calibri" w:cs="Calibri"/>
          <w:sz w:val="18"/>
          <w:szCs w:val="18"/>
        </w:rPr>
        <w:t>flnancijskog</w:t>
      </w:r>
      <w:proofErr w:type="spellEnd"/>
      <w:r>
        <w:rPr>
          <w:rFonts w:ascii="Calibri" w:hAnsi="Calibri" w:cs="Calibri"/>
          <w:sz w:val="18"/>
          <w:szCs w:val="18"/>
        </w:rPr>
        <w:t xml:space="preserve"> plana za 2024-USVOJENO</w:t>
      </w:r>
    </w:p>
    <w:p w14:paraId="671CB00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52991DAF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prihvaćanju ponude o obavljanju računovodstvenih usluga za 2024. godinu VIRKONT </w:t>
      </w:r>
      <w:proofErr w:type="spellStart"/>
      <w:r>
        <w:rPr>
          <w:rFonts w:ascii="Calibri" w:hAnsi="Calibri" w:cs="Calibri"/>
          <w:sz w:val="18"/>
          <w:szCs w:val="18"/>
        </w:rPr>
        <w:t>d.o.oMarijanijeva</w:t>
      </w:r>
      <w:proofErr w:type="spellEnd"/>
      <w:r>
        <w:rPr>
          <w:rFonts w:ascii="Calibri" w:hAnsi="Calibri" w:cs="Calibri"/>
          <w:sz w:val="18"/>
          <w:szCs w:val="18"/>
        </w:rPr>
        <w:t xml:space="preserve"> 11,Pula, OIB 06666108336  -USVOJENO</w:t>
      </w:r>
    </w:p>
    <w:p w14:paraId="57149E10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D009D5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Odluka o prihvaćanju cjenika usluga za 2024.-USVOJENO</w:t>
      </w:r>
    </w:p>
    <w:p w14:paraId="2BA0B7B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4FB3FE21" w14:textId="77777777" w:rsidR="00163ACB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prihvaćanju Ugovora o poslovnoj suradnji radi provedbe projekta “Trajne zaštite istarskog goveda gospodarskim iskorištavanjem u sustavu ruralnog razvitka Istre-Introdukcija istarskog goveda u zakonom zaštićena područja” sa OPG-om </w:t>
      </w:r>
      <w:proofErr w:type="spellStart"/>
      <w:r>
        <w:rPr>
          <w:rFonts w:ascii="Calibri" w:hAnsi="Calibri" w:cs="Calibri"/>
          <w:sz w:val="18"/>
          <w:szCs w:val="18"/>
        </w:rPr>
        <w:t>Mezulić</w:t>
      </w:r>
      <w:proofErr w:type="spellEnd"/>
      <w:r>
        <w:rPr>
          <w:rFonts w:ascii="Calibri" w:hAnsi="Calibri" w:cs="Calibri"/>
          <w:sz w:val="18"/>
          <w:szCs w:val="18"/>
        </w:rPr>
        <w:t>-USVOJENO</w:t>
      </w:r>
    </w:p>
    <w:p w14:paraId="4729295B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11245B15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Odluka o prihvaćanju prijedloga cijena sata rada studenata, učenika i zadrugara za 2024.godinu-USVOJENO</w:t>
      </w:r>
    </w:p>
    <w:p w14:paraId="3AC6F1FF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7D3E9468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isplati božićnice, dara </w:t>
      </w:r>
      <w:proofErr w:type="spellStart"/>
      <w:r>
        <w:rPr>
          <w:rFonts w:ascii="Calibri" w:hAnsi="Calibri" w:cs="Calibri"/>
          <w:sz w:val="18"/>
          <w:szCs w:val="18"/>
        </w:rPr>
        <w:t>djeteu</w:t>
      </w:r>
      <w:proofErr w:type="spellEnd"/>
      <w:r>
        <w:rPr>
          <w:rFonts w:ascii="Calibri" w:hAnsi="Calibri" w:cs="Calibri"/>
          <w:sz w:val="18"/>
          <w:szCs w:val="18"/>
        </w:rPr>
        <w:t xml:space="preserve"> i dara u naravi- USVOJENO</w:t>
      </w:r>
    </w:p>
    <w:p w14:paraId="64D052A3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6FF36F8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prihvaćanju ponude za uredski materijal i materijal za čišćenje AUREA d.o.o. </w:t>
      </w:r>
      <w:proofErr w:type="spellStart"/>
      <w:r>
        <w:rPr>
          <w:rFonts w:ascii="Calibri" w:hAnsi="Calibri" w:cs="Calibri"/>
          <w:sz w:val="18"/>
          <w:szCs w:val="18"/>
        </w:rPr>
        <w:t>Dobrilina</w:t>
      </w:r>
      <w:proofErr w:type="spellEnd"/>
      <w:r>
        <w:rPr>
          <w:rFonts w:ascii="Calibri" w:hAnsi="Calibri" w:cs="Calibri"/>
          <w:sz w:val="18"/>
          <w:szCs w:val="18"/>
        </w:rPr>
        <w:t xml:space="preserve"> 7, Pula, OIB  70374068857-USVOJENO</w:t>
      </w:r>
    </w:p>
    <w:p w14:paraId="27EC9652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3A4F938B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</w:t>
      </w:r>
      <w:proofErr w:type="spellStart"/>
      <w:r>
        <w:rPr>
          <w:rFonts w:ascii="Calibri" w:hAnsi="Calibri" w:cs="Calibri"/>
          <w:sz w:val="18"/>
          <w:szCs w:val="18"/>
        </w:rPr>
        <w:t>privaćanju</w:t>
      </w:r>
      <w:proofErr w:type="spellEnd"/>
      <w:r>
        <w:rPr>
          <w:rFonts w:ascii="Calibri" w:hAnsi="Calibri" w:cs="Calibri"/>
          <w:sz w:val="18"/>
          <w:szCs w:val="18"/>
        </w:rPr>
        <w:t xml:space="preserve"> ponude za istraživanje </w:t>
      </w:r>
      <w:proofErr w:type="spellStart"/>
      <w:r>
        <w:rPr>
          <w:rFonts w:ascii="Calibri" w:hAnsi="Calibri" w:cs="Calibri"/>
          <w:sz w:val="18"/>
          <w:szCs w:val="18"/>
        </w:rPr>
        <w:t>zimujućih</w:t>
      </w:r>
      <w:proofErr w:type="spellEnd"/>
      <w:r>
        <w:rPr>
          <w:rFonts w:ascii="Calibri" w:hAnsi="Calibri" w:cs="Calibri"/>
          <w:sz w:val="18"/>
          <w:szCs w:val="18"/>
        </w:rPr>
        <w:t xml:space="preserve"> populacija ptica  </w:t>
      </w:r>
      <w:proofErr w:type="spellStart"/>
      <w:r>
        <w:rPr>
          <w:rFonts w:ascii="Calibri" w:hAnsi="Calibri" w:cs="Calibri"/>
          <w:sz w:val="18"/>
          <w:szCs w:val="18"/>
        </w:rPr>
        <w:t>Naturograf</w:t>
      </w:r>
      <w:proofErr w:type="spellEnd"/>
      <w:r>
        <w:rPr>
          <w:rFonts w:ascii="Calibri" w:hAnsi="Calibri" w:cs="Calibri"/>
          <w:sz w:val="18"/>
          <w:szCs w:val="18"/>
        </w:rPr>
        <w:t>, obrt za usluge u zaštiti prirode, Ozalj, OIB 36595421375 - USVOJENO</w:t>
      </w:r>
    </w:p>
    <w:p w14:paraId="19DC077A" w14:textId="77777777" w:rsidR="00163ACB" w:rsidRDefault="00163ACB">
      <w:pPr>
        <w:rPr>
          <w:rFonts w:ascii="Calibri" w:hAnsi="Calibri" w:cs="Calibri"/>
          <w:sz w:val="18"/>
          <w:szCs w:val="18"/>
        </w:rPr>
      </w:pPr>
    </w:p>
    <w:p w14:paraId="29178DD7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prihvaćanju ponude za pošumljavanje park- šume </w:t>
      </w:r>
      <w:proofErr w:type="spellStart"/>
      <w:r>
        <w:rPr>
          <w:rFonts w:ascii="Calibri" w:hAnsi="Calibri" w:cs="Calibri"/>
          <w:sz w:val="18"/>
          <w:szCs w:val="18"/>
        </w:rPr>
        <w:t>Kašteja</w:t>
      </w:r>
      <w:proofErr w:type="spellEnd"/>
      <w:r>
        <w:rPr>
          <w:rFonts w:ascii="Calibri" w:hAnsi="Calibri" w:cs="Calibri"/>
          <w:sz w:val="18"/>
          <w:szCs w:val="18"/>
        </w:rPr>
        <w:t xml:space="preserve"> Hrvatske šume d.o.o., zagreb, Ulica kneza Branimira 1, OIB 6963144506- USVOJENO</w:t>
      </w:r>
    </w:p>
    <w:p w14:paraId="07A945A1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</w:t>
      </w:r>
    </w:p>
    <w:p w14:paraId="03E0E0C6" w14:textId="77777777" w:rsidR="00163ACB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Odluka o davanju suglasnosti za kupnju paketića za djecu vrtića </w:t>
      </w:r>
      <w:proofErr w:type="spellStart"/>
      <w:r>
        <w:rPr>
          <w:rFonts w:ascii="Calibri" w:hAnsi="Calibri" w:cs="Calibri"/>
          <w:sz w:val="18"/>
          <w:szCs w:val="18"/>
        </w:rPr>
        <w:t>Premantura</w:t>
      </w:r>
      <w:proofErr w:type="spellEnd"/>
      <w:r>
        <w:rPr>
          <w:rFonts w:ascii="Calibri" w:hAnsi="Calibri" w:cs="Calibri"/>
          <w:sz w:val="18"/>
          <w:szCs w:val="18"/>
        </w:rPr>
        <w:t xml:space="preserve">-USVOJENO                                   </w:t>
      </w:r>
    </w:p>
    <w:sectPr w:rsidR="00163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57D9" w14:textId="77777777" w:rsidR="007B7520" w:rsidRDefault="007B7520">
      <w:r>
        <w:separator/>
      </w:r>
    </w:p>
  </w:endnote>
  <w:endnote w:type="continuationSeparator" w:id="0">
    <w:p w14:paraId="74E3CB03" w14:textId="77777777" w:rsidR="007B7520" w:rsidRDefault="007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D924" w14:textId="77777777" w:rsidR="007B7520" w:rsidRDefault="007B7520">
      <w:r>
        <w:separator/>
      </w:r>
    </w:p>
  </w:footnote>
  <w:footnote w:type="continuationSeparator" w:id="0">
    <w:p w14:paraId="62AB92B3" w14:textId="77777777" w:rsidR="007B7520" w:rsidRDefault="007B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multilevel"/>
    <w:tmpl w:val="10EC62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7C88"/>
    <w:multiLevelType w:val="multilevel"/>
    <w:tmpl w:val="43B77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2328">
    <w:abstractNumId w:val="0"/>
  </w:num>
  <w:num w:numId="2" w16cid:durableId="52004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63ACB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0C49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52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F16D29"/>
    <w:rsid w:val="055D5A2D"/>
    <w:rsid w:val="05BA5577"/>
    <w:rsid w:val="06D21AD7"/>
    <w:rsid w:val="0A400987"/>
    <w:rsid w:val="0C8E3D1A"/>
    <w:rsid w:val="10F91E0D"/>
    <w:rsid w:val="186973AC"/>
    <w:rsid w:val="1E074445"/>
    <w:rsid w:val="20AA7425"/>
    <w:rsid w:val="25560D80"/>
    <w:rsid w:val="28FA2478"/>
    <w:rsid w:val="31480801"/>
    <w:rsid w:val="319D34E6"/>
    <w:rsid w:val="34EF4745"/>
    <w:rsid w:val="37BB23BC"/>
    <w:rsid w:val="38DA3343"/>
    <w:rsid w:val="39C80C08"/>
    <w:rsid w:val="39DE13A3"/>
    <w:rsid w:val="3C27036B"/>
    <w:rsid w:val="3F4B7F18"/>
    <w:rsid w:val="41BE2BD8"/>
    <w:rsid w:val="43405067"/>
    <w:rsid w:val="44986C6B"/>
    <w:rsid w:val="48F121B1"/>
    <w:rsid w:val="49690852"/>
    <w:rsid w:val="4AC527DF"/>
    <w:rsid w:val="4D591BAE"/>
    <w:rsid w:val="4DC31570"/>
    <w:rsid w:val="513D1B83"/>
    <w:rsid w:val="53432C70"/>
    <w:rsid w:val="55AE50CF"/>
    <w:rsid w:val="59F45FCF"/>
    <w:rsid w:val="5A136469"/>
    <w:rsid w:val="5A21041D"/>
    <w:rsid w:val="5D286706"/>
    <w:rsid w:val="5D4019FF"/>
    <w:rsid w:val="62581EF3"/>
    <w:rsid w:val="63F57326"/>
    <w:rsid w:val="646B48D9"/>
    <w:rsid w:val="64A15BBE"/>
    <w:rsid w:val="664E0FF9"/>
    <w:rsid w:val="66830EF7"/>
    <w:rsid w:val="67AC3137"/>
    <w:rsid w:val="681D7D78"/>
    <w:rsid w:val="6C631993"/>
    <w:rsid w:val="6EDD4C70"/>
    <w:rsid w:val="76215E7A"/>
    <w:rsid w:val="797A6558"/>
    <w:rsid w:val="7AAE32BF"/>
    <w:rsid w:val="7AB03146"/>
    <w:rsid w:val="7C327975"/>
    <w:rsid w:val="7DC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1E0"/>
  <w15:docId w15:val="{AE33B6B4-7A0D-44A6-A7CF-31D36B8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Reetkatablice1">
    <w:name w:val="Rešetka tablice1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4-isticanje61">
    <w:name w:val="Tablica rešetke 4 - isticanje 61"/>
    <w:basedOn w:val="Obinatablica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Contents">
    <w:name w:val="Table Contents"/>
    <w:basedOn w:val="Normal"/>
    <w:qFormat/>
    <w:pPr>
      <w:suppressLineNumbers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Teh</dc:creator>
  <cp:lastModifiedBy>greta</cp:lastModifiedBy>
  <cp:revision>2</cp:revision>
  <cp:lastPrinted>2022-10-14T07:13:00Z</cp:lastPrinted>
  <dcterms:created xsi:type="dcterms:W3CDTF">2023-12-22T06:12:00Z</dcterms:created>
  <dcterms:modified xsi:type="dcterms:W3CDTF">2023-12-22T06:12:00Z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81A7E59B44164E8DB9B61CF73C4ABC75_12</vt:lpwstr>
  </property>
</Properties>
</file>