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D47306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D47306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403FF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090B7D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403FF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846B46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403FF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D4730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306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D47306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3403FF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252</w:t>
      </w:r>
      <w:r w:rsidR="00826E20" w:rsidRPr="00D47306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D47306">
        <w:rPr>
          <w:rFonts w:asciiTheme="minorHAnsi" w:hAnsiTheme="minorHAnsi" w:cstheme="minorHAnsi"/>
          <w:sz w:val="22"/>
          <w:szCs w:val="22"/>
        </w:rPr>
        <w:t xml:space="preserve">dana </w:t>
      </w:r>
      <w:r w:rsidR="003403FF">
        <w:rPr>
          <w:rFonts w:asciiTheme="minorHAnsi" w:hAnsiTheme="minorHAnsi" w:cstheme="minorHAnsi"/>
          <w:sz w:val="22"/>
          <w:szCs w:val="22"/>
        </w:rPr>
        <w:t>28</w:t>
      </w:r>
      <w:r w:rsidR="00C01755" w:rsidRPr="00D47306">
        <w:rPr>
          <w:rFonts w:asciiTheme="minorHAnsi" w:hAnsiTheme="minorHAnsi" w:cstheme="minorHAnsi"/>
          <w:sz w:val="22"/>
          <w:szCs w:val="22"/>
        </w:rPr>
        <w:t xml:space="preserve">. </w:t>
      </w:r>
      <w:r w:rsidR="00452DBA">
        <w:rPr>
          <w:rFonts w:asciiTheme="minorHAnsi" w:hAnsiTheme="minorHAnsi" w:cstheme="minorHAnsi"/>
          <w:sz w:val="22"/>
          <w:szCs w:val="22"/>
        </w:rPr>
        <w:t>si</w:t>
      </w:r>
      <w:r w:rsidR="003403FF">
        <w:rPr>
          <w:rFonts w:asciiTheme="minorHAnsi" w:hAnsiTheme="minorHAnsi" w:cstheme="minorHAnsi"/>
          <w:sz w:val="22"/>
          <w:szCs w:val="22"/>
        </w:rPr>
        <w:t>ječnja 2019</w:t>
      </w:r>
      <w:r w:rsidR="00FF116D" w:rsidRPr="00D47306">
        <w:rPr>
          <w:rFonts w:asciiTheme="minorHAnsi" w:hAnsiTheme="minorHAnsi" w:cstheme="minorHAnsi"/>
          <w:sz w:val="22"/>
          <w:szCs w:val="22"/>
        </w:rPr>
        <w:t>. godi</w:t>
      </w:r>
      <w:r w:rsidR="004A0815" w:rsidRPr="00D47306">
        <w:rPr>
          <w:rFonts w:asciiTheme="minorHAnsi" w:hAnsiTheme="minorHAnsi" w:cstheme="minorHAnsi"/>
          <w:sz w:val="22"/>
          <w:szCs w:val="22"/>
        </w:rPr>
        <w:t>ne</w:t>
      </w:r>
      <w:r w:rsidR="005E0B16" w:rsidRPr="00D47306">
        <w:rPr>
          <w:rFonts w:asciiTheme="minorHAnsi" w:hAnsiTheme="minorHAnsi" w:cstheme="minorHAnsi"/>
          <w:sz w:val="22"/>
          <w:szCs w:val="22"/>
        </w:rPr>
        <w:t>.</w:t>
      </w:r>
      <w:r w:rsidR="003403FF">
        <w:rPr>
          <w:rFonts w:asciiTheme="minorHAnsi" w:hAnsiTheme="minorHAnsi" w:cstheme="minorHAnsi"/>
          <w:sz w:val="22"/>
          <w:szCs w:val="22"/>
        </w:rPr>
        <w:t xml:space="preserve"> u 17</w:t>
      </w:r>
      <w:r w:rsidR="008E7ED7" w:rsidRPr="00D47306">
        <w:rPr>
          <w:rFonts w:asciiTheme="minorHAnsi" w:hAnsiTheme="minorHAnsi" w:cstheme="minorHAnsi"/>
          <w:sz w:val="22"/>
          <w:szCs w:val="22"/>
        </w:rPr>
        <w:t xml:space="preserve"> sati.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D47306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Prisutni: </w:t>
      </w:r>
      <w:r w:rsidR="00422179" w:rsidRPr="00D47306">
        <w:rPr>
          <w:rFonts w:asciiTheme="minorHAnsi" w:hAnsiTheme="minorHAnsi" w:cstheme="minorHAnsi"/>
          <w:sz w:val="22"/>
          <w:szCs w:val="22"/>
        </w:rPr>
        <w:t xml:space="preserve"> Ivana </w:t>
      </w:r>
      <w:r w:rsidR="00C50F68" w:rsidRPr="00D47306">
        <w:rPr>
          <w:rFonts w:asciiTheme="minorHAnsi" w:hAnsiTheme="minorHAnsi" w:cstheme="minorHAnsi"/>
          <w:sz w:val="22"/>
          <w:szCs w:val="22"/>
        </w:rPr>
        <w:t>Marić,</w:t>
      </w:r>
      <w:r w:rsidR="002D0E76" w:rsidRPr="00D47306">
        <w:rPr>
          <w:rFonts w:asciiTheme="minorHAnsi" w:hAnsiTheme="minorHAnsi" w:cstheme="minorHAnsi"/>
          <w:sz w:val="22"/>
          <w:szCs w:val="22"/>
        </w:rPr>
        <w:t xml:space="preserve"> Matija Medica,</w:t>
      </w:r>
      <w:r w:rsidR="000B118F" w:rsidRPr="00D47306">
        <w:rPr>
          <w:rFonts w:asciiTheme="minorHAnsi" w:hAnsiTheme="minorHAnsi" w:cstheme="minorHAnsi"/>
          <w:sz w:val="22"/>
          <w:szCs w:val="22"/>
        </w:rPr>
        <w:t xml:space="preserve"> Cinzia Zubin</w:t>
      </w:r>
      <w:r w:rsidR="003403FF">
        <w:rPr>
          <w:rFonts w:asciiTheme="minorHAnsi" w:hAnsiTheme="minorHAnsi" w:cstheme="minorHAnsi"/>
          <w:sz w:val="22"/>
          <w:szCs w:val="22"/>
        </w:rPr>
        <w:t xml:space="preserve">, Vlasta </w:t>
      </w:r>
      <w:proofErr w:type="spellStart"/>
      <w:r w:rsidR="003403FF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3403FF">
        <w:rPr>
          <w:rFonts w:asciiTheme="minorHAnsi" w:hAnsiTheme="minorHAnsi" w:cstheme="minorHAnsi"/>
          <w:sz w:val="22"/>
          <w:szCs w:val="22"/>
        </w:rPr>
        <w:t xml:space="preserve"> Mihovilović</w:t>
      </w:r>
    </w:p>
    <w:p w:rsidR="00826E20" w:rsidRPr="00D47306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Odsutni:</w:t>
      </w:r>
      <w:r w:rsidR="008E1926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0B118F" w:rsidRPr="00D47306">
        <w:rPr>
          <w:rFonts w:asciiTheme="minorHAnsi" w:hAnsiTheme="minorHAnsi" w:cstheme="minorHAnsi"/>
          <w:sz w:val="22"/>
          <w:szCs w:val="22"/>
        </w:rPr>
        <w:t xml:space="preserve">Ljubomir </w:t>
      </w:r>
      <w:proofErr w:type="spellStart"/>
      <w:r w:rsidR="000B118F" w:rsidRPr="00D47306">
        <w:rPr>
          <w:rFonts w:asciiTheme="minorHAnsi" w:hAnsiTheme="minorHAnsi" w:cstheme="minorHAnsi"/>
          <w:sz w:val="22"/>
          <w:szCs w:val="22"/>
        </w:rPr>
        <w:t>M</w:t>
      </w:r>
      <w:r w:rsidR="003403FF">
        <w:rPr>
          <w:rFonts w:asciiTheme="minorHAnsi" w:hAnsiTheme="minorHAnsi" w:cstheme="minorHAnsi"/>
          <w:sz w:val="22"/>
          <w:szCs w:val="22"/>
        </w:rPr>
        <w:t>ezulić</w:t>
      </w:r>
      <w:proofErr w:type="spellEnd"/>
      <w:r w:rsidR="003403FF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26E20" w:rsidRPr="00D47306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Ostali:</w:t>
      </w:r>
      <w:r w:rsidR="0090640A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3403FF">
        <w:rPr>
          <w:rFonts w:asciiTheme="minorHAnsi" w:hAnsiTheme="minorHAnsi" w:cstheme="minorHAnsi"/>
          <w:sz w:val="22"/>
          <w:szCs w:val="22"/>
        </w:rPr>
        <w:t xml:space="preserve">zamjenik ravnatelja Aljoša </w:t>
      </w:r>
      <w:proofErr w:type="spellStart"/>
      <w:r w:rsidR="003403FF">
        <w:rPr>
          <w:rFonts w:asciiTheme="minorHAnsi" w:hAnsiTheme="minorHAnsi" w:cstheme="minorHAnsi"/>
          <w:sz w:val="22"/>
          <w:szCs w:val="22"/>
        </w:rPr>
        <w:t>Ukotić</w:t>
      </w:r>
      <w:proofErr w:type="spellEnd"/>
      <w:r w:rsidR="003403FF">
        <w:rPr>
          <w:rFonts w:asciiTheme="minorHAnsi" w:hAnsiTheme="minorHAnsi" w:cstheme="minorHAnsi"/>
          <w:sz w:val="22"/>
          <w:szCs w:val="22"/>
        </w:rPr>
        <w:t>, poslovna tajnica Greta Pavić</w:t>
      </w:r>
    </w:p>
    <w:p w:rsidR="00826E20" w:rsidRPr="00D47306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D47306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D2696" w:rsidRPr="00D47306" w:rsidRDefault="004D2696" w:rsidP="004D2696">
      <w:pPr>
        <w:widowControl/>
        <w:suppressAutoHyphens w:val="0"/>
        <w:spacing w:after="12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D2696" w:rsidRPr="00D47306" w:rsidRDefault="004D2696" w:rsidP="002D0E76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2D0E76" w:rsidRPr="00D47306" w:rsidRDefault="002D0E76" w:rsidP="002D0E76">
      <w:pPr>
        <w:widowControl/>
        <w:suppressAutoHyphens w:val="0"/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52B75" w:rsidRPr="00D47306" w:rsidRDefault="00352B75" w:rsidP="00352B75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Zapisnik  251. sjednice UV</w:t>
      </w: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Prijedlog  o rasporedu radnog vremena</w:t>
      </w: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Prijedlog o zabrani korištenja službenih odora izvan radnog vremena</w:t>
      </w: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Izmjene i dopune Pravilnika o radu</w:t>
      </w: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Odluka o satnici studenata i učenika</w:t>
      </w: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Potvrda računa</w:t>
      </w: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Izvješće </w:t>
      </w:r>
      <w:proofErr w:type="spellStart"/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Orka</w:t>
      </w:r>
      <w:proofErr w:type="spellEnd"/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Odluka o zamjeni službenika za zaštitu  podataka</w:t>
      </w: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Odluka o zamjeni predstavnika JU Kamenjak u grupaciji LAG „Južna Istra“</w:t>
      </w:r>
    </w:p>
    <w:p w:rsidR="003403FF" w:rsidRPr="003403FF" w:rsidRDefault="003403FF" w:rsidP="003403FF">
      <w:pPr>
        <w:widowControl/>
        <w:numPr>
          <w:ilvl w:val="0"/>
          <w:numId w:val="1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3403F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Razno</w:t>
      </w:r>
    </w:p>
    <w:p w:rsidR="003403FF" w:rsidRPr="003403FF" w:rsidRDefault="003403FF" w:rsidP="003403FF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0C76DD" w:rsidRPr="00D47306" w:rsidRDefault="000C76DD" w:rsidP="000C76DD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D2696" w:rsidRPr="00D47306" w:rsidRDefault="004D2696" w:rsidP="004D2696">
      <w:pPr>
        <w:widowControl/>
        <w:suppressAutoHyphens w:val="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D2696" w:rsidRPr="00D47306" w:rsidRDefault="004D2696" w:rsidP="004D2696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2B6403" w:rsidRPr="00D47306" w:rsidRDefault="00E3754A" w:rsidP="00151FA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D47306">
        <w:rPr>
          <w:rFonts w:asciiTheme="minorHAnsi" w:hAnsiTheme="minorHAnsi" w:cstheme="minorHAnsi"/>
          <w:sz w:val="22"/>
          <w:szCs w:val="22"/>
        </w:rPr>
        <w:t>enjak otvara</w:t>
      </w:r>
      <w:r w:rsidR="004B6D42" w:rsidRPr="00D47306">
        <w:rPr>
          <w:rFonts w:asciiTheme="minorHAnsi" w:hAnsiTheme="minorHAnsi" w:cstheme="minorHAnsi"/>
          <w:sz w:val="22"/>
          <w:szCs w:val="22"/>
        </w:rPr>
        <w:t xml:space="preserve"> sjednicu i pred</w:t>
      </w:r>
      <w:r w:rsidR="006F067C" w:rsidRPr="00D47306">
        <w:rPr>
          <w:rFonts w:asciiTheme="minorHAnsi" w:hAnsiTheme="minorHAnsi" w:cstheme="minorHAnsi"/>
          <w:sz w:val="22"/>
          <w:szCs w:val="22"/>
        </w:rPr>
        <w:t xml:space="preserve">laže </w:t>
      </w:r>
      <w:r w:rsidR="003403FF">
        <w:rPr>
          <w:rFonts w:asciiTheme="minorHAnsi" w:hAnsiTheme="minorHAnsi" w:cstheme="minorHAnsi"/>
          <w:sz w:val="22"/>
          <w:szCs w:val="22"/>
        </w:rPr>
        <w:t xml:space="preserve">dnevni red.                                                                                                                                                   </w:t>
      </w:r>
    </w:p>
    <w:p w:rsidR="00151FA2" w:rsidRPr="00D47306" w:rsidRDefault="0097414D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Prijedlog dnevnog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red</w:t>
      </w:r>
      <w:r w:rsidRPr="00D47306">
        <w:rPr>
          <w:rFonts w:asciiTheme="minorHAnsi" w:hAnsiTheme="minorHAnsi" w:cstheme="minorHAnsi"/>
          <w:sz w:val="22"/>
          <w:szCs w:val="22"/>
        </w:rPr>
        <w:t>a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se jednoglasno usvaja.</w:t>
      </w:r>
    </w:p>
    <w:p w:rsidR="00151FA2" w:rsidRPr="00D47306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Za: </w:t>
      </w:r>
      <w:r w:rsidR="000C76DD" w:rsidRPr="00D47306">
        <w:rPr>
          <w:rFonts w:asciiTheme="minorHAnsi" w:hAnsiTheme="minorHAnsi" w:cstheme="minorHAnsi"/>
          <w:sz w:val="22"/>
          <w:szCs w:val="22"/>
        </w:rPr>
        <w:t>3</w:t>
      </w:r>
      <w:r w:rsidR="00151FA2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626657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D47306">
        <w:rPr>
          <w:rFonts w:asciiTheme="minorHAnsi" w:hAnsiTheme="minorHAnsi" w:cstheme="minorHAnsi"/>
          <w:sz w:val="22"/>
          <w:szCs w:val="22"/>
        </w:rPr>
        <w:t>Protiv:</w:t>
      </w:r>
      <w:r w:rsidR="00626657" w:rsidRPr="00D47306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D47306">
        <w:rPr>
          <w:rFonts w:asciiTheme="minorHAnsi" w:hAnsiTheme="minorHAnsi" w:cstheme="minorHAnsi"/>
          <w:sz w:val="22"/>
          <w:szCs w:val="22"/>
        </w:rPr>
        <w:t>0</w:t>
      </w:r>
    </w:p>
    <w:p w:rsidR="00E06214" w:rsidRPr="00D47306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0C76DD" w:rsidRPr="00D47306" w:rsidRDefault="00423333" w:rsidP="00103A2E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b/>
          <w:sz w:val="22"/>
          <w:szCs w:val="22"/>
        </w:rPr>
        <w:t>AD.1.</w:t>
      </w:r>
      <w:r w:rsidR="004C6180"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0C76DD"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Zapisnik </w:t>
      </w:r>
      <w:r w:rsidR="00E947F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251. sjednice UV</w:t>
      </w:r>
    </w:p>
    <w:p w:rsidR="005159B6" w:rsidRPr="00B82D5C" w:rsidRDefault="00B82D5C" w:rsidP="00103A2E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82D5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Prebacuje se za sljedeći sjednicu.</w:t>
      </w:r>
    </w:p>
    <w:p w:rsidR="005159B6" w:rsidRPr="00D47306" w:rsidRDefault="005159B6" w:rsidP="00103A2E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:rsidR="00306B88" w:rsidRPr="00D47306" w:rsidRDefault="00306B88" w:rsidP="006C2D53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831D7" w:rsidRPr="00D47306" w:rsidRDefault="006831D7" w:rsidP="006831D7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:rsidR="000C76DD" w:rsidRDefault="005159B6" w:rsidP="000C76D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b/>
          <w:sz w:val="22"/>
          <w:szCs w:val="22"/>
        </w:rPr>
        <w:t>AD.2</w:t>
      </w:r>
      <w:r w:rsidR="0094260B" w:rsidRPr="00D4730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947F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Prijedlog o rasporedu radnog vremena</w:t>
      </w:r>
    </w:p>
    <w:p w:rsidR="002D06C4" w:rsidRDefault="002D06C4" w:rsidP="000C76DD">
      <w:pPr>
        <w:widowControl/>
        <w:suppressAutoHyphens w:val="0"/>
        <w:rPr>
          <w:rFonts w:ascii="Trebuchet MS" w:hAnsi="Trebuchet MS"/>
          <w:sz w:val="21"/>
          <w:szCs w:val="21"/>
        </w:rPr>
      </w:pPr>
      <w:r w:rsidRPr="002D06C4">
        <w:rPr>
          <w:rFonts w:ascii="Trebuchet MS" w:hAnsi="Trebuchet MS"/>
          <w:sz w:val="21"/>
          <w:szCs w:val="21"/>
        </w:rPr>
        <w:t>Prijedlog UV da se uredi raspored radnog vremena radnika Javne ustanove za upravljanje zaštićenim prirodnim vrijednostima na području Općine Medulin „Kamenjak</w:t>
      </w:r>
      <w:r>
        <w:rPr>
          <w:rFonts w:ascii="Trebuchet MS" w:hAnsi="Trebuchet MS"/>
          <w:sz w:val="21"/>
          <w:szCs w:val="21"/>
        </w:rPr>
        <w:t xml:space="preserve">. </w:t>
      </w:r>
    </w:p>
    <w:p w:rsidR="002D06C4" w:rsidRPr="00594C63" w:rsidRDefault="002D06C4" w:rsidP="002D06C4">
      <w:pPr>
        <w:spacing w:line="276" w:lineRule="auto"/>
        <w:jc w:val="both"/>
        <w:rPr>
          <w:rFonts w:ascii="Trebuchet MS" w:hAnsi="Trebuchet MS"/>
          <w:sz w:val="21"/>
          <w:szCs w:val="21"/>
        </w:rPr>
      </w:pPr>
      <w:r w:rsidRPr="002D06C4">
        <w:rPr>
          <w:rFonts w:ascii="Trebuchet MS" w:hAnsi="Trebuchet MS"/>
          <w:sz w:val="21"/>
          <w:szCs w:val="21"/>
        </w:rPr>
        <w:t>Tjedno radno vrijeme u trajanju od 40 sati, redovno se raspoređuje po osam sati dnevno</w:t>
      </w:r>
      <w:r w:rsidR="00594C63">
        <w:rPr>
          <w:rFonts w:ascii="Trebuchet MS" w:hAnsi="Trebuchet MS"/>
          <w:sz w:val="21"/>
          <w:szCs w:val="21"/>
        </w:rPr>
        <w:t xml:space="preserve">, a obuhvaća Upravu Ustanove, čuvare prirode i </w:t>
      </w:r>
      <w:r w:rsidR="00594C63" w:rsidRPr="00594C63">
        <w:rPr>
          <w:rFonts w:ascii="Trebuchet MS" w:hAnsi="Trebuchet MS"/>
          <w:sz w:val="21"/>
          <w:szCs w:val="21"/>
        </w:rPr>
        <w:t>Odjel naplate na ulazno-izlaznim punktovima</w:t>
      </w:r>
      <w:r w:rsidR="00594C63">
        <w:rPr>
          <w:rFonts w:ascii="Trebuchet MS" w:hAnsi="Trebuchet MS"/>
          <w:sz w:val="21"/>
          <w:szCs w:val="21"/>
        </w:rPr>
        <w:t>.</w:t>
      </w:r>
    </w:p>
    <w:p w:rsidR="00E34799" w:rsidRPr="00E34799" w:rsidRDefault="00E34799" w:rsidP="00E34799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E34799" w:rsidRPr="00E34799" w:rsidRDefault="00E34799" w:rsidP="00E34799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    Protiv: 0</w:t>
      </w:r>
    </w:p>
    <w:p w:rsidR="0022656F" w:rsidRPr="00D47306" w:rsidRDefault="0022656F" w:rsidP="00903EB7">
      <w:pPr>
        <w:widowControl/>
        <w:suppressAutoHyphens w:val="0"/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B478A9" w:rsidRPr="00D47306" w:rsidRDefault="00B478A9" w:rsidP="00B478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</w:t>
      </w:r>
      <w:r w:rsidR="007777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3. Prijedlog o zabrani korištenja službenih odora izvan radnog vremena</w:t>
      </w:r>
    </w:p>
    <w:p w:rsidR="00F828FC" w:rsidRPr="00C81B80" w:rsidRDefault="00C81B80" w:rsidP="00F828FC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81B80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UV predlaže da se donese odluka o zabrani korištenja službenih odora izvan radnog vremena.</w:t>
      </w:r>
    </w:p>
    <w:p w:rsidR="00C81B80" w:rsidRPr="00E34799" w:rsidRDefault="00C81B80" w:rsidP="00C81B80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C81B80" w:rsidRPr="00E34799" w:rsidRDefault="00C81B80" w:rsidP="00C81B80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    Protiv: 0</w:t>
      </w:r>
    </w:p>
    <w:p w:rsidR="00C81B80" w:rsidRPr="00D47306" w:rsidRDefault="00C81B80" w:rsidP="00C81B80">
      <w:pPr>
        <w:widowControl/>
        <w:suppressAutoHyphens w:val="0"/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C81B80" w:rsidRDefault="00C81B80" w:rsidP="00F828FC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C81B80" w:rsidRPr="00D47306" w:rsidRDefault="00C81B80" w:rsidP="00F828FC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478A9" w:rsidRDefault="001D36F9" w:rsidP="00B478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b/>
          <w:sz w:val="22"/>
          <w:szCs w:val="22"/>
        </w:rPr>
        <w:t>AD.4</w:t>
      </w:r>
      <w:r w:rsidR="00E0407A" w:rsidRPr="00D47306">
        <w:rPr>
          <w:rFonts w:asciiTheme="minorHAnsi" w:hAnsiTheme="minorHAnsi" w:cstheme="minorHAnsi"/>
          <w:b/>
          <w:sz w:val="22"/>
          <w:szCs w:val="22"/>
        </w:rPr>
        <w:t>.</w:t>
      </w:r>
      <w:r w:rsidR="00B478A9"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7777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Izmjene i dopune Pravilnika o radu</w:t>
      </w:r>
    </w:p>
    <w:p w:rsidR="00DC5DA0" w:rsidRPr="0056133B" w:rsidRDefault="00DC5DA0" w:rsidP="00DC5DA0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Predsjednik UV otvara raspravu o</w:t>
      </w:r>
      <w:r w:rsidRPr="0056133B">
        <w:rPr>
          <w:rFonts w:ascii="Trebuchet MS" w:hAnsi="Trebuchet MS"/>
          <w:sz w:val="21"/>
          <w:szCs w:val="21"/>
        </w:rPr>
        <w:t xml:space="preserve"> izmjenama i dopunama Pravilnika o radu Javne ustano</w:t>
      </w:r>
      <w:r>
        <w:rPr>
          <w:rFonts w:ascii="Trebuchet MS" w:hAnsi="Trebuchet MS"/>
          <w:sz w:val="21"/>
          <w:szCs w:val="21"/>
        </w:rPr>
        <w:t>ve za upravljanje zaštićenim pri</w:t>
      </w:r>
      <w:r w:rsidRPr="0056133B">
        <w:rPr>
          <w:rFonts w:ascii="Trebuchet MS" w:hAnsi="Trebuchet MS"/>
          <w:sz w:val="21"/>
          <w:szCs w:val="21"/>
        </w:rPr>
        <w:t>rodnim vrijednostima na području Općine</w:t>
      </w:r>
      <w:r>
        <w:rPr>
          <w:rFonts w:ascii="Trebuchet MS" w:hAnsi="Trebuchet MS"/>
          <w:sz w:val="21"/>
          <w:szCs w:val="21"/>
        </w:rPr>
        <w:t xml:space="preserve"> </w:t>
      </w:r>
      <w:r w:rsidRPr="0056133B">
        <w:rPr>
          <w:rFonts w:ascii="Trebuchet MS" w:hAnsi="Trebuchet MS"/>
          <w:sz w:val="21"/>
          <w:szCs w:val="21"/>
        </w:rPr>
        <w:t>Medulin – Kamenjak</w:t>
      </w:r>
      <w:r>
        <w:rPr>
          <w:rFonts w:ascii="Trebuchet MS" w:hAnsi="Trebuchet MS"/>
          <w:sz w:val="21"/>
          <w:szCs w:val="21"/>
        </w:rPr>
        <w:t>. Prijedlog je da izmjeni  riječ „zaposlenik“ sa riječju „radnik“, briše se riječ volonterski rad, dodaje se st</w:t>
      </w:r>
    </w:p>
    <w:p w:rsidR="00DC5DA0" w:rsidRPr="00D47306" w:rsidRDefault="00DC5DA0" w:rsidP="00B478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9F4125" w:rsidRPr="00D47306" w:rsidRDefault="009F4125" w:rsidP="006265A3">
      <w:pPr>
        <w:widowControl/>
        <w:suppressAutoHyphens w:val="0"/>
        <w:spacing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B478A9" w:rsidRDefault="001D36F9" w:rsidP="00B478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b/>
          <w:sz w:val="22"/>
          <w:szCs w:val="22"/>
        </w:rPr>
        <w:t>AD.5</w:t>
      </w:r>
      <w:r w:rsidR="00081549" w:rsidRPr="00D47306">
        <w:rPr>
          <w:rFonts w:asciiTheme="minorHAnsi" w:hAnsiTheme="minorHAnsi" w:cstheme="minorHAnsi"/>
          <w:b/>
          <w:sz w:val="22"/>
          <w:szCs w:val="22"/>
        </w:rPr>
        <w:t>.</w:t>
      </w:r>
      <w:r w:rsidR="00081549"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7777B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Odluka o satnici studenta i učenika</w:t>
      </w:r>
    </w:p>
    <w:p w:rsidR="00B1300A" w:rsidRDefault="00B1300A" w:rsidP="00B1300A">
      <w:pPr>
        <w:pStyle w:val="Odlomakpopisa"/>
        <w:ind w:left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Temeljem obavijesti koja je dostavljena od strane Studentskog servisa kojom se utvrđuje minimalna neto cijena sata za studentski posao za 2019., UV donosi  cijene sata rada i studenata i učenika:</w:t>
      </w:r>
    </w:p>
    <w:p w:rsidR="00B1300A" w:rsidRPr="00B1300A" w:rsidRDefault="00B1300A" w:rsidP="00B1300A">
      <w:pPr>
        <w:widowControl/>
        <w:suppressAutoHyphens w:val="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 rad na ulazno-izlaznim punktovima:</w:t>
      </w:r>
    </w:p>
    <w:p w:rsidR="00B1300A" w:rsidRPr="00B1300A" w:rsidRDefault="00B1300A" w:rsidP="00B1300A">
      <w:pPr>
        <w:widowControl/>
        <w:numPr>
          <w:ilvl w:val="0"/>
          <w:numId w:val="15"/>
        </w:numPr>
        <w:suppressAutoHyphens w:val="0"/>
        <w:spacing w:after="20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27,00 kn/h za redovan rad</w:t>
      </w:r>
    </w:p>
    <w:p w:rsidR="00B1300A" w:rsidRPr="00B1300A" w:rsidRDefault="00B1300A" w:rsidP="00B1300A">
      <w:pPr>
        <w:widowControl/>
        <w:numPr>
          <w:ilvl w:val="0"/>
          <w:numId w:val="15"/>
        </w:numPr>
        <w:suppressAutoHyphens w:val="0"/>
        <w:spacing w:after="20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31,00 kn/h za rad nedjeljom</w:t>
      </w:r>
    </w:p>
    <w:p w:rsidR="00B1300A" w:rsidRPr="00B1300A" w:rsidRDefault="00B1300A" w:rsidP="00B1300A">
      <w:pPr>
        <w:widowControl/>
        <w:numPr>
          <w:ilvl w:val="0"/>
          <w:numId w:val="15"/>
        </w:numPr>
        <w:suppressAutoHyphens w:val="0"/>
        <w:spacing w:after="20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34,00 kn/h za rad blagdanom</w:t>
      </w:r>
    </w:p>
    <w:p w:rsidR="00B1300A" w:rsidRPr="00B1300A" w:rsidRDefault="00B1300A" w:rsidP="00B1300A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B1300A" w:rsidRPr="00B1300A" w:rsidRDefault="00B1300A" w:rsidP="00B1300A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 ostale poslove:</w:t>
      </w:r>
    </w:p>
    <w:p w:rsidR="00B1300A" w:rsidRPr="00B1300A" w:rsidRDefault="00B1300A" w:rsidP="00B1300A">
      <w:pPr>
        <w:widowControl/>
        <w:numPr>
          <w:ilvl w:val="0"/>
          <w:numId w:val="15"/>
        </w:numPr>
        <w:suppressAutoHyphens w:val="0"/>
        <w:spacing w:after="20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25,00 kn/h za redovan rad</w:t>
      </w:r>
    </w:p>
    <w:p w:rsidR="00B1300A" w:rsidRPr="00B1300A" w:rsidRDefault="00B1300A" w:rsidP="00B1300A">
      <w:pPr>
        <w:widowControl/>
        <w:numPr>
          <w:ilvl w:val="0"/>
          <w:numId w:val="15"/>
        </w:numPr>
        <w:suppressAutoHyphens w:val="0"/>
        <w:spacing w:after="20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29,00 kn/h za rad nedjeljom</w:t>
      </w:r>
    </w:p>
    <w:p w:rsidR="00B1300A" w:rsidRPr="00B1300A" w:rsidRDefault="00B1300A" w:rsidP="00B1300A">
      <w:pPr>
        <w:widowControl/>
        <w:numPr>
          <w:ilvl w:val="0"/>
          <w:numId w:val="15"/>
        </w:numPr>
        <w:suppressAutoHyphens w:val="0"/>
        <w:spacing w:after="20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32,00 kn/h za rad blagdanom</w:t>
      </w:r>
    </w:p>
    <w:p w:rsidR="00B1300A" w:rsidRDefault="00B1300A" w:rsidP="00B1300A">
      <w:pPr>
        <w:widowControl/>
        <w:suppressAutoHyphens w:val="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B1300A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                                                                     </w:t>
      </w:r>
    </w:p>
    <w:p w:rsidR="00A5164F" w:rsidRPr="00B1300A" w:rsidRDefault="00A5164F" w:rsidP="00B1300A">
      <w:pPr>
        <w:widowControl/>
        <w:suppressAutoHyphens w:val="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A5164F" w:rsidRPr="00E34799" w:rsidRDefault="00E34799" w:rsidP="00B1300A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</w:t>
      </w:r>
      <w:r w:rsidR="00A5164F"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         Protiv: 0</w:t>
      </w:r>
    </w:p>
    <w:p w:rsidR="00081549" w:rsidRPr="00E34799" w:rsidRDefault="00081549" w:rsidP="00CC26D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C314F4" w:rsidRPr="00D47306" w:rsidRDefault="001D36F9" w:rsidP="00D43AF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AD.6</w:t>
      </w:r>
      <w:r w:rsidR="002454A5"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</w:t>
      </w:r>
      <w:r w:rsidR="002454A5" w:rsidRPr="00D47306">
        <w:rPr>
          <w:rFonts w:asciiTheme="minorHAnsi" w:eastAsiaTheme="minorHAnsi" w:hAnsiTheme="minorHAnsi" w:cstheme="minorHAnsi"/>
          <w:b/>
          <w:color w:val="000000"/>
          <w:kern w:val="0"/>
          <w:sz w:val="22"/>
          <w:szCs w:val="22"/>
          <w:lang w:val="en-US" w:eastAsia="hr-HR" w:bidi="ar-SA"/>
        </w:rPr>
        <w:t xml:space="preserve"> </w:t>
      </w:r>
      <w:r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Potvrda računa</w:t>
      </w:r>
    </w:p>
    <w:p w:rsidR="00C314F4" w:rsidRPr="00D47306" w:rsidRDefault="00762CDC" w:rsidP="00D43AFC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Daje se suglasnost za plaćanje računa za nabavljenu robu i izvršene usluge, prema popisu:</w:t>
      </w:r>
    </w:p>
    <w:tbl>
      <w:tblPr>
        <w:tblW w:w="909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1736"/>
        <w:gridCol w:w="1276"/>
        <w:gridCol w:w="1608"/>
      </w:tblGrid>
      <w:tr w:rsidR="007777BD" w:rsidTr="007777BD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RED.</w:t>
            </w:r>
          </w:p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DATUM</w:t>
            </w:r>
          </w:p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7777BD" w:rsidTr="007777BD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AUREA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5098/PP1/4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27.12.18.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66.588,13 kn </w:t>
            </w:r>
          </w:p>
        </w:tc>
      </w:tr>
      <w:tr w:rsidR="007777BD" w:rsidTr="007777BD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AUREA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5099/PP1/4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27.12.18.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94.235,25 kn </w:t>
            </w:r>
          </w:p>
        </w:tc>
      </w:tr>
      <w:tr w:rsidR="007777BD" w:rsidTr="007777BD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REGI-ELEKTRIK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86/1/1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31.12.18.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24.447,20 kn </w:t>
            </w:r>
          </w:p>
        </w:tc>
      </w:tr>
      <w:tr w:rsidR="007777BD" w:rsidTr="007777BD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GRAFO-AMADEUS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484/1/9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22.12.18.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16.150,00 kn </w:t>
            </w:r>
          </w:p>
        </w:tc>
      </w:tr>
      <w:tr w:rsidR="007777BD" w:rsidTr="007777BD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URBANISTICA d.o.o.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SITUACIJA br.1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21.12.18.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7BD" w:rsidRDefault="007777B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24.750,00 kn </w:t>
            </w:r>
          </w:p>
        </w:tc>
      </w:tr>
    </w:tbl>
    <w:p w:rsidR="001D36F9" w:rsidRPr="00D47306" w:rsidRDefault="001D36F9" w:rsidP="00DD3EFD">
      <w:pPr>
        <w:rPr>
          <w:rFonts w:asciiTheme="minorHAnsi" w:hAnsiTheme="minorHAnsi" w:cstheme="minorHAnsi"/>
          <w:sz w:val="22"/>
          <w:szCs w:val="22"/>
        </w:rPr>
      </w:pPr>
    </w:p>
    <w:p w:rsidR="001D36F9" w:rsidRPr="00D47306" w:rsidRDefault="001D36F9" w:rsidP="00DD3EFD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1D36F9" w:rsidRPr="00D47306" w:rsidRDefault="00B478A9" w:rsidP="00DD3EFD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sz w:val="22"/>
          <w:szCs w:val="22"/>
          <w:lang w:eastAsia="en-US"/>
        </w:rPr>
        <w:t xml:space="preserve"> Za: 3</w:t>
      </w:r>
      <w:r w:rsidR="001D36F9" w:rsidRPr="00D47306">
        <w:rPr>
          <w:rFonts w:asciiTheme="minorHAnsi" w:hAnsiTheme="minorHAnsi" w:cstheme="minorHAnsi"/>
          <w:sz w:val="22"/>
          <w:szCs w:val="22"/>
          <w:lang w:eastAsia="en-US"/>
        </w:rPr>
        <w:t xml:space="preserve">         Protiv: 0</w:t>
      </w:r>
    </w:p>
    <w:p w:rsidR="00E441CF" w:rsidRPr="00D47306" w:rsidRDefault="00E441CF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478A9" w:rsidRPr="00D47306" w:rsidRDefault="001D36F9" w:rsidP="009873D7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AD.7</w:t>
      </w:r>
      <w:r w:rsidR="006F067C"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. </w:t>
      </w:r>
      <w:r w:rsidR="00AC6DD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Izvješće </w:t>
      </w:r>
      <w:proofErr w:type="spellStart"/>
      <w:r w:rsidR="00AC6DD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Orka</w:t>
      </w:r>
      <w:proofErr w:type="spellEnd"/>
    </w:p>
    <w:p w:rsidR="00B70F8F" w:rsidRPr="00B70F8F" w:rsidRDefault="00B70F8F" w:rsidP="00B70F8F">
      <w:pPr>
        <w:rPr>
          <w:rFonts w:ascii="Trebuchet MS" w:eastAsia="Times New Roman" w:hAnsi="Trebuchet MS" w:cs="Times New Roman"/>
          <w:kern w:val="0"/>
          <w:sz w:val="21"/>
          <w:szCs w:val="21"/>
          <w:lang w:eastAsia="en-US" w:bidi="ar-SA"/>
        </w:rPr>
      </w:pPr>
      <w:r w:rsidRPr="00B70F8F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 xml:space="preserve">Predsjednik UV daje riječ zamjeniku ravnatelja koji upoznaje vijeće sa predviđenim aktivnostima po projektu </w:t>
      </w:r>
      <w:proofErr w:type="spellStart"/>
      <w:r w:rsidRPr="00B70F8F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Orka</w:t>
      </w:r>
      <w:proofErr w:type="spellEnd"/>
      <w:r w:rsidRPr="00B70F8F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 xml:space="preserve">. Aktivnost koja je već realizirana je postavljanje sustava kontrolnih točaka za evidentiranje posjetitelja. Pokrenut je postupak jednostavne nabave za Internet točke, javna nabava za </w:t>
      </w:r>
      <w:r w:rsidRPr="00B70F8F">
        <w:rPr>
          <w:rFonts w:ascii="Trebuchet MS" w:eastAsia="MS ??" w:hAnsi="Trebuchet MS" w:cs="Arial"/>
          <w:sz w:val="21"/>
          <w:szCs w:val="21"/>
        </w:rPr>
        <w:t>nabavu</w:t>
      </w:r>
      <w:r w:rsidRPr="00B70F8F">
        <w:rPr>
          <w:rFonts w:ascii="Trebuchet MS" w:hAnsi="Trebuchet MS" w:cs="Arial"/>
          <w:sz w:val="21"/>
          <w:szCs w:val="21"/>
        </w:rPr>
        <w:t xml:space="preserve"> opreme ulaza u zaštićeno područje,</w:t>
      </w:r>
      <w:r w:rsidRPr="00B70F8F">
        <w:rPr>
          <w:rFonts w:ascii="Trebuchet MS" w:eastAsia="MS ??" w:hAnsi="Trebuchet MS" w:cs="Arial"/>
          <w:sz w:val="21"/>
          <w:szCs w:val="21"/>
        </w:rPr>
        <w:t xml:space="preserve"> nabava </w:t>
      </w:r>
      <w:r w:rsidRPr="00B70F8F">
        <w:rPr>
          <w:rFonts w:ascii="Trebuchet MS" w:hAnsi="Trebuchet MS" w:cs="Arial"/>
          <w:sz w:val="21"/>
          <w:szCs w:val="21"/>
        </w:rPr>
        <w:t>sustava za pametno zbrinjavanje otpada i recikliranje</w:t>
      </w:r>
      <w:bookmarkStart w:id="0" w:name="NazivNadmetanja1"/>
      <w:r w:rsidRPr="00B70F8F">
        <w:rPr>
          <w:rFonts w:ascii="Trebuchet MS" w:hAnsi="Trebuchet MS" w:cs="Arial"/>
          <w:sz w:val="21"/>
          <w:szCs w:val="21"/>
        </w:rPr>
        <w:t xml:space="preserve">, </w:t>
      </w:r>
      <w:r w:rsidRPr="00B70F8F">
        <w:rPr>
          <w:rFonts w:ascii="Trebuchet MS" w:hAnsi="Trebuchet MS"/>
          <w:sz w:val="21"/>
          <w:szCs w:val="21"/>
        </w:rPr>
        <w:t xml:space="preserve">uređenje poučno tematske staze „Putevima </w:t>
      </w:r>
      <w:proofErr w:type="spellStart"/>
      <w:r w:rsidRPr="00B70F8F">
        <w:rPr>
          <w:rFonts w:ascii="Trebuchet MS" w:hAnsi="Trebuchet MS"/>
          <w:sz w:val="21"/>
          <w:szCs w:val="21"/>
        </w:rPr>
        <w:t>dinosaura</w:t>
      </w:r>
      <w:proofErr w:type="spellEnd"/>
      <w:r w:rsidRPr="00B70F8F">
        <w:rPr>
          <w:rFonts w:ascii="Trebuchet MS" w:hAnsi="Trebuchet MS"/>
          <w:sz w:val="21"/>
          <w:szCs w:val="21"/>
        </w:rPr>
        <w:t>“</w:t>
      </w:r>
      <w:bookmarkEnd w:id="0"/>
      <w:r w:rsidR="00487B8C">
        <w:rPr>
          <w:rFonts w:ascii="Trebuchet MS" w:hAnsi="Trebuchet MS"/>
          <w:sz w:val="21"/>
          <w:szCs w:val="21"/>
        </w:rPr>
        <w:t>, edukativne tabele i igrala.</w:t>
      </w:r>
      <w:r>
        <w:rPr>
          <w:rFonts w:ascii="Trebuchet MS" w:hAnsi="Trebuchet MS"/>
          <w:sz w:val="21"/>
          <w:szCs w:val="21"/>
        </w:rPr>
        <w:t xml:space="preserve"> Općina Medulin trebali bi u sklopu projekta krenuti u javnu nabavu autobusa za invalide.</w:t>
      </w:r>
    </w:p>
    <w:p w:rsidR="00B70F8F" w:rsidRDefault="00B70F8F" w:rsidP="00B70F8F">
      <w:pPr>
        <w:rPr>
          <w:sz w:val="22"/>
        </w:rPr>
      </w:pPr>
    </w:p>
    <w:p w:rsidR="00B70F8F" w:rsidRPr="00B70F8F" w:rsidRDefault="00B70F8F" w:rsidP="00B70F8F">
      <w:pPr>
        <w:jc w:val="both"/>
        <w:rPr>
          <w:rFonts w:ascii="Trebuchet MS" w:eastAsia="Calibri" w:hAnsi="Trebuchet MS" w:cs="Times New Roman"/>
          <w:kern w:val="0"/>
          <w:sz w:val="21"/>
          <w:szCs w:val="21"/>
          <w:lang w:eastAsia="en-US" w:bidi="ar-SA"/>
        </w:rPr>
      </w:pPr>
      <w:r w:rsidRPr="00B70F8F">
        <w:rPr>
          <w:rFonts w:ascii="Trebuchet MS" w:eastAsia="MS ??" w:hAnsi="Trebuchet MS" w:cs="Calibri Light"/>
          <w:sz w:val="21"/>
          <w:szCs w:val="21"/>
        </w:rPr>
        <w:t xml:space="preserve">   </w:t>
      </w:r>
    </w:p>
    <w:p w:rsidR="00B70F8F" w:rsidRPr="00B70F8F" w:rsidRDefault="00B70F8F" w:rsidP="00B70F8F">
      <w:pPr>
        <w:autoSpaceDE w:val="0"/>
        <w:jc w:val="both"/>
        <w:rPr>
          <w:rFonts w:ascii="Trebuchet MS" w:hAnsi="Trebuchet MS"/>
          <w:sz w:val="21"/>
          <w:szCs w:val="21"/>
        </w:rPr>
      </w:pPr>
    </w:p>
    <w:p w:rsidR="001D36F9" w:rsidRPr="00B70F8F" w:rsidRDefault="001D36F9" w:rsidP="005B64DB">
      <w:pPr>
        <w:widowControl/>
        <w:suppressAutoHyphens w:val="0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D736C4" w:rsidRPr="00D47306" w:rsidRDefault="00D736C4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478A9" w:rsidRDefault="00B478A9" w:rsidP="00B478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AD.8. </w:t>
      </w:r>
      <w:r w:rsidR="00AC6DD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Odluka o zamjeni službenika za zaštitu podataka</w:t>
      </w:r>
    </w:p>
    <w:p w:rsidR="00E4737A" w:rsidRDefault="00E4737A" w:rsidP="00E4737A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Predsjednik UV predlaže da se  zamjeni službenik za zaštitu osobnih podataka. Razrješava se dužnosti Greta Pavić te se imenuje Vanja Kolarić kao službenik za zaštitu osobnih podataka.</w:t>
      </w:r>
    </w:p>
    <w:p w:rsidR="00E4737A" w:rsidRPr="00D47306" w:rsidRDefault="00E4737A" w:rsidP="00E4737A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E4737A" w:rsidRPr="00D47306" w:rsidRDefault="00E4737A" w:rsidP="00E4737A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sz w:val="22"/>
          <w:szCs w:val="22"/>
          <w:lang w:eastAsia="en-US"/>
        </w:rPr>
        <w:t xml:space="preserve"> Za: 3         Protiv: 0</w:t>
      </w:r>
    </w:p>
    <w:p w:rsidR="00E4737A" w:rsidRDefault="00E4737A" w:rsidP="00E4737A">
      <w:pPr>
        <w:spacing w:line="360" w:lineRule="auto"/>
        <w:jc w:val="center"/>
        <w:rPr>
          <w:rFonts w:ascii="Trebuchet MS" w:hAnsi="Trebuchet MS"/>
          <w:sz w:val="21"/>
          <w:szCs w:val="21"/>
        </w:rPr>
      </w:pPr>
    </w:p>
    <w:p w:rsidR="00E4737A" w:rsidRDefault="00E4737A" w:rsidP="00B478A9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1D36F9" w:rsidRPr="00D47306" w:rsidRDefault="001D36F9" w:rsidP="009906EB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6D7020" w:rsidRPr="00D47306" w:rsidRDefault="006D7020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478A9" w:rsidRPr="00D47306" w:rsidRDefault="001D36F9" w:rsidP="00B478A9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b/>
          <w:sz w:val="22"/>
          <w:szCs w:val="22"/>
        </w:rPr>
        <w:t xml:space="preserve">AD.9. </w:t>
      </w:r>
      <w:r w:rsidR="00B478A9" w:rsidRPr="00D473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 xml:space="preserve">Odluka o </w:t>
      </w:r>
      <w:r w:rsidR="0084250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zamjeni predstavni</w:t>
      </w:r>
      <w:r w:rsidR="00B4256A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ka JU Kamenjak u grupaciji LAG „</w:t>
      </w:r>
      <w:r w:rsidR="0084250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Južna Istra“</w:t>
      </w:r>
    </w:p>
    <w:p w:rsidR="00D533C5" w:rsidRDefault="00D533C5" w:rsidP="00D533C5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Predsjednik UV predlaže da  se kao predstavnik Javne ustanove Kamenjak u grupaciji LAG „Južna Istra“ izabire Katarina </w:t>
      </w:r>
      <w:proofErr w:type="spellStart"/>
      <w:r>
        <w:rPr>
          <w:rFonts w:ascii="Trebuchet MS" w:hAnsi="Trebuchet MS"/>
          <w:sz w:val="21"/>
          <w:szCs w:val="21"/>
        </w:rPr>
        <w:t>Bulešić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:rsidR="00D533C5" w:rsidRPr="00E34799" w:rsidRDefault="00D533C5" w:rsidP="00D533C5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D533C5" w:rsidRPr="00E34799" w:rsidRDefault="00D533C5" w:rsidP="00D533C5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    Protiv: 0</w:t>
      </w:r>
    </w:p>
    <w:p w:rsidR="00DF1C3D" w:rsidRPr="00D47306" w:rsidRDefault="00DF1C3D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B478A9" w:rsidRPr="00D47306" w:rsidRDefault="00B478A9" w:rsidP="00B478A9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  <w:r w:rsidRPr="00D47306">
        <w:rPr>
          <w:rFonts w:asciiTheme="minorHAnsi" w:hAnsiTheme="minorHAnsi" w:cstheme="minorHAnsi"/>
          <w:b/>
          <w:sz w:val="22"/>
          <w:szCs w:val="22"/>
        </w:rPr>
        <w:t>AD.10.</w:t>
      </w:r>
      <w:r w:rsidRPr="00D473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842508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  <w:t>Razno</w:t>
      </w:r>
    </w:p>
    <w:p w:rsidR="00B478A9" w:rsidRPr="00D47306" w:rsidRDefault="00B478A9" w:rsidP="00B478A9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</w:p>
    <w:p w:rsidR="00B478A9" w:rsidRPr="006B6825" w:rsidRDefault="006B6825" w:rsidP="00B478A9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6B6825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Zamjenica predsjednika UV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 xml:space="preserve"> postavila je pitanje vezano za roštilje i planove njihove sanacije. Zamjenik ravnatelja pojašnjava da će se uzeti ponuda za nove roštilje te će se pokušati zamijeniti najlošiji.</w:t>
      </w:r>
    </w:p>
    <w:p w:rsidR="00537D9A" w:rsidRDefault="00537D9A" w:rsidP="002647D3">
      <w:pPr>
        <w:spacing w:after="240"/>
        <w:rPr>
          <w:rFonts w:ascii="Trebuchet MS" w:hAnsi="Trebuchet MS" w:cs="Arial"/>
          <w:color w:val="000000"/>
          <w:sz w:val="21"/>
          <w:szCs w:val="21"/>
        </w:rPr>
      </w:pPr>
    </w:p>
    <w:p w:rsidR="003F0577" w:rsidRDefault="003F0577" w:rsidP="002647D3">
      <w:pPr>
        <w:spacing w:after="24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t xml:space="preserve">Članica UV Cinzia Zubin postavila je pitanje o dogovoru oko plaćanja vode koja dolazi sa farme </w:t>
      </w:r>
      <w:proofErr w:type="spellStart"/>
      <w:r>
        <w:rPr>
          <w:rFonts w:ascii="Trebuchet MS" w:hAnsi="Trebuchet MS" w:cs="Arial"/>
          <w:color w:val="000000"/>
          <w:sz w:val="21"/>
          <w:szCs w:val="21"/>
        </w:rPr>
        <w:t>Krivičić</w:t>
      </w:r>
      <w:proofErr w:type="spellEnd"/>
      <w:r>
        <w:rPr>
          <w:rFonts w:ascii="Trebuchet MS" w:hAnsi="Trebuchet MS" w:cs="Arial"/>
          <w:color w:val="000000"/>
          <w:sz w:val="21"/>
          <w:szCs w:val="21"/>
        </w:rPr>
        <w:t xml:space="preserve"> Dragana, a koristi se za goveda. Zamjenik ravnatelja rekao je da je u kontaktu sa </w:t>
      </w:r>
      <w:proofErr w:type="spellStart"/>
      <w:r>
        <w:rPr>
          <w:rFonts w:ascii="Trebuchet MS" w:hAnsi="Trebuchet MS" w:cs="Arial"/>
          <w:color w:val="000000"/>
          <w:sz w:val="21"/>
          <w:szCs w:val="21"/>
        </w:rPr>
        <w:t>gdinom</w:t>
      </w:r>
      <w:proofErr w:type="spellEnd"/>
      <w:r>
        <w:rPr>
          <w:rFonts w:ascii="Trebuchet MS" w:hAnsi="Trebuchet MS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21"/>
          <w:szCs w:val="21"/>
        </w:rPr>
        <w:t>Krivičićem</w:t>
      </w:r>
      <w:proofErr w:type="spellEnd"/>
      <w:r>
        <w:rPr>
          <w:rFonts w:ascii="Trebuchet MS" w:hAnsi="Trebuchet MS" w:cs="Arial"/>
          <w:color w:val="000000"/>
          <w:sz w:val="21"/>
          <w:szCs w:val="21"/>
        </w:rPr>
        <w:t xml:space="preserve"> te da će se vidjeti mogućnost dogovora.</w:t>
      </w:r>
    </w:p>
    <w:p w:rsidR="003F0577" w:rsidRDefault="003F0577" w:rsidP="002647D3">
      <w:pPr>
        <w:spacing w:after="240"/>
        <w:rPr>
          <w:rFonts w:ascii="Trebuchet MS" w:hAnsi="Trebuchet MS" w:cs="Arial"/>
          <w:color w:val="000000"/>
          <w:sz w:val="21"/>
          <w:szCs w:val="21"/>
        </w:rPr>
      </w:pPr>
    </w:p>
    <w:p w:rsidR="003F0577" w:rsidRDefault="003F0577" w:rsidP="002647D3">
      <w:pPr>
        <w:spacing w:after="240"/>
        <w:rPr>
          <w:rFonts w:ascii="Trebuchet MS" w:hAnsi="Trebuchet MS" w:cs="Arial"/>
          <w:color w:val="000000"/>
          <w:sz w:val="21"/>
          <w:szCs w:val="21"/>
        </w:rPr>
      </w:pPr>
      <w:r>
        <w:rPr>
          <w:rFonts w:ascii="Trebuchet MS" w:hAnsi="Trebuchet MS" w:cs="Arial"/>
          <w:color w:val="000000"/>
          <w:sz w:val="21"/>
          <w:szCs w:val="21"/>
        </w:rPr>
        <w:lastRenderedPageBreak/>
        <w:t>Zamjenik ravnatelja upoznaje vijeće o ponudi Medulinske rivijere vezano za emitiranje promidžbenih poruka u programu radija Medulin FM. Edukativne aktivnosti Javne ustanove Kamenjak u 12 mjeseci bi sadržavale:</w:t>
      </w:r>
    </w:p>
    <w:p w:rsidR="003F0577" w:rsidRDefault="003F0577" w:rsidP="003F0577">
      <w:pPr>
        <w:pStyle w:val="Odlomakpopisa"/>
        <w:numPr>
          <w:ilvl w:val="0"/>
          <w:numId w:val="15"/>
        </w:numPr>
        <w:spacing w:after="240"/>
        <w:rPr>
          <w:rFonts w:ascii="Trebuchet MS" w:hAnsi="Trebuchet MS" w:cs="Arial"/>
          <w:color w:val="000000"/>
          <w:sz w:val="21"/>
        </w:rPr>
      </w:pPr>
      <w:r w:rsidRPr="003F0577">
        <w:rPr>
          <w:rFonts w:ascii="Trebuchet MS" w:hAnsi="Trebuchet MS" w:cs="Arial"/>
          <w:color w:val="000000"/>
          <w:sz w:val="21"/>
        </w:rPr>
        <w:t>Produkcija 10 reklamnih spotova</w:t>
      </w:r>
    </w:p>
    <w:p w:rsidR="003F0577" w:rsidRDefault="003F0577" w:rsidP="003F0577">
      <w:pPr>
        <w:pStyle w:val="Odlomakpopisa"/>
        <w:numPr>
          <w:ilvl w:val="0"/>
          <w:numId w:val="15"/>
        </w:numPr>
        <w:spacing w:after="240"/>
        <w:rPr>
          <w:rFonts w:ascii="Trebuchet MS" w:hAnsi="Trebuchet MS" w:cs="Arial"/>
          <w:color w:val="000000"/>
          <w:sz w:val="21"/>
        </w:rPr>
      </w:pPr>
      <w:r>
        <w:rPr>
          <w:rFonts w:ascii="Trebuchet MS" w:hAnsi="Trebuchet MS" w:cs="Arial"/>
          <w:color w:val="000000"/>
          <w:sz w:val="21"/>
        </w:rPr>
        <w:t>Produkcija 2 čitane poruke</w:t>
      </w:r>
    </w:p>
    <w:p w:rsidR="003F0577" w:rsidRDefault="003F0577" w:rsidP="003F0577">
      <w:pPr>
        <w:pStyle w:val="Odlomakpopisa"/>
        <w:numPr>
          <w:ilvl w:val="0"/>
          <w:numId w:val="15"/>
        </w:numPr>
        <w:spacing w:after="240"/>
        <w:rPr>
          <w:rFonts w:ascii="Trebuchet MS" w:hAnsi="Trebuchet MS" w:cs="Arial"/>
          <w:color w:val="000000"/>
          <w:sz w:val="21"/>
        </w:rPr>
      </w:pPr>
      <w:r>
        <w:rPr>
          <w:rFonts w:ascii="Trebuchet MS" w:hAnsi="Trebuchet MS" w:cs="Arial"/>
          <w:color w:val="000000"/>
          <w:sz w:val="21"/>
        </w:rPr>
        <w:t>Emitiranje reklamnih spotova i čitanih poruka</w:t>
      </w:r>
    </w:p>
    <w:p w:rsidR="003F0577" w:rsidRDefault="003F0577" w:rsidP="003F0577">
      <w:pPr>
        <w:pStyle w:val="Odlomakpopisa"/>
        <w:numPr>
          <w:ilvl w:val="0"/>
          <w:numId w:val="15"/>
        </w:numPr>
        <w:spacing w:after="240"/>
        <w:rPr>
          <w:rFonts w:ascii="Trebuchet MS" w:hAnsi="Trebuchet MS" w:cs="Arial"/>
          <w:color w:val="000000"/>
          <w:sz w:val="21"/>
        </w:rPr>
      </w:pPr>
      <w:r>
        <w:rPr>
          <w:rFonts w:ascii="Trebuchet MS" w:hAnsi="Trebuchet MS" w:cs="Arial"/>
          <w:color w:val="000000"/>
          <w:sz w:val="21"/>
        </w:rPr>
        <w:t>Izravni prijenos</w:t>
      </w:r>
    </w:p>
    <w:p w:rsidR="003F0577" w:rsidRDefault="003F0577" w:rsidP="003F0577">
      <w:pPr>
        <w:pStyle w:val="Odlomakpopisa"/>
        <w:numPr>
          <w:ilvl w:val="0"/>
          <w:numId w:val="15"/>
        </w:numPr>
        <w:spacing w:after="240"/>
        <w:rPr>
          <w:rFonts w:ascii="Trebuchet MS" w:hAnsi="Trebuchet MS" w:cs="Arial"/>
          <w:color w:val="000000"/>
          <w:sz w:val="21"/>
        </w:rPr>
      </w:pPr>
      <w:r>
        <w:rPr>
          <w:rFonts w:ascii="Trebuchet MS" w:hAnsi="Trebuchet MS" w:cs="Arial"/>
          <w:color w:val="000000"/>
          <w:sz w:val="21"/>
        </w:rPr>
        <w:t>Gostovanja u edukativnoj emisiji Punta</w:t>
      </w:r>
    </w:p>
    <w:p w:rsidR="00432A6C" w:rsidRDefault="00432A6C" w:rsidP="003F0577">
      <w:pPr>
        <w:pStyle w:val="Odlomakpopisa"/>
        <w:numPr>
          <w:ilvl w:val="0"/>
          <w:numId w:val="15"/>
        </w:numPr>
        <w:spacing w:after="240"/>
        <w:rPr>
          <w:rFonts w:ascii="Trebuchet MS" w:hAnsi="Trebuchet MS" w:cs="Arial"/>
          <w:color w:val="000000"/>
          <w:sz w:val="21"/>
        </w:rPr>
      </w:pPr>
      <w:r>
        <w:rPr>
          <w:rFonts w:ascii="Trebuchet MS" w:hAnsi="Trebuchet MS" w:cs="Arial"/>
          <w:color w:val="000000"/>
          <w:sz w:val="21"/>
        </w:rPr>
        <w:t>Najava edukativnih radionica, tematskih dana vezanih za zaštitu prirode i ostalih obilježavanja JU Kamenjak</w:t>
      </w:r>
    </w:p>
    <w:p w:rsidR="00432A6C" w:rsidRPr="00432A6C" w:rsidRDefault="00432A6C" w:rsidP="00432A6C">
      <w:pPr>
        <w:spacing w:after="240"/>
        <w:ind w:left="360"/>
        <w:rPr>
          <w:rFonts w:ascii="Trebuchet MS" w:hAnsi="Trebuchet MS" w:cs="Arial"/>
          <w:color w:val="000000"/>
          <w:sz w:val="21"/>
        </w:rPr>
      </w:pPr>
      <w:r>
        <w:rPr>
          <w:rFonts w:ascii="Trebuchet MS" w:hAnsi="Trebuchet MS" w:cs="Arial"/>
          <w:color w:val="000000"/>
          <w:sz w:val="21"/>
        </w:rPr>
        <w:t>Za:3   Suzdržan:1 Protiv:0</w:t>
      </w:r>
    </w:p>
    <w:p w:rsidR="00537D9A" w:rsidRPr="00D47306" w:rsidRDefault="00537D9A" w:rsidP="00B478A9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</w:p>
    <w:p w:rsidR="00B478A9" w:rsidRPr="00FF0528" w:rsidRDefault="00FF0528" w:rsidP="00B478A9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  <w:r w:rsidRPr="00FF0528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Predsjednik UV predložio je da cjenik usluga za 2019. ostane isti kao i za 2018.</w:t>
      </w:r>
      <w:r w:rsidR="00452DBA"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  <w:t>, te se time u cijelosti usvaja cjenik vezano za 251. sjednicu UV.</w:t>
      </w:r>
    </w:p>
    <w:p w:rsidR="00FF0528" w:rsidRPr="00E34799" w:rsidRDefault="00FF0528" w:rsidP="00FF0528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jednoglasno prihvaća prijedlog.</w:t>
      </w:r>
    </w:p>
    <w:p w:rsidR="00FF0528" w:rsidRPr="00E34799" w:rsidRDefault="00FF0528" w:rsidP="00FF0528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E3479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Za: 3          Protiv: 0</w:t>
      </w:r>
    </w:p>
    <w:p w:rsidR="00B478A9" w:rsidRPr="00D47306" w:rsidRDefault="00B478A9" w:rsidP="00B478A9">
      <w:pPr>
        <w:widowControl/>
        <w:suppressAutoHyphens w:val="0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 w:bidi="ar-SA"/>
        </w:rPr>
      </w:pPr>
    </w:p>
    <w:p w:rsidR="00050090" w:rsidRPr="00D47306" w:rsidRDefault="00050090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826E20" w:rsidRPr="00D47306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D47306">
        <w:rPr>
          <w:rFonts w:asciiTheme="minorHAnsi" w:hAnsiTheme="minorHAnsi" w:cstheme="minorHAnsi"/>
          <w:sz w:val="22"/>
          <w:szCs w:val="22"/>
        </w:rPr>
        <w:t xml:space="preserve">      </w:t>
      </w:r>
      <w:r w:rsidR="00E3754A" w:rsidRPr="00D47306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D47306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D47306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D473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bookmarkStart w:id="1" w:name="_GoBack"/>
      <w:bookmarkEnd w:id="1"/>
      <w:r w:rsidR="004A2668" w:rsidRPr="00D47306">
        <w:rPr>
          <w:rFonts w:asciiTheme="minorHAnsi" w:hAnsiTheme="minorHAnsi" w:cstheme="minorHAnsi"/>
          <w:sz w:val="22"/>
          <w:szCs w:val="22"/>
        </w:rPr>
        <w:t xml:space="preserve">  </w:t>
      </w:r>
      <w:r w:rsidR="00FC2970" w:rsidRPr="00D47306">
        <w:rPr>
          <w:rFonts w:asciiTheme="minorHAnsi" w:hAnsiTheme="minorHAnsi" w:cstheme="minorHAnsi"/>
          <w:sz w:val="22"/>
          <w:szCs w:val="22"/>
        </w:rPr>
        <w:t>vijeća JU Kamenjak</w:t>
      </w:r>
    </w:p>
    <w:p w:rsidR="007235B1" w:rsidRPr="00D47306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D4730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D47306">
        <w:rPr>
          <w:rFonts w:asciiTheme="minorHAnsi" w:hAnsiTheme="minorHAnsi" w:cstheme="minorHAnsi"/>
          <w:sz w:val="22"/>
          <w:szCs w:val="22"/>
        </w:rPr>
        <w:t xml:space="preserve">     </w:t>
      </w:r>
      <w:r w:rsidR="00E3754A" w:rsidRPr="00D47306">
        <w:rPr>
          <w:rFonts w:asciiTheme="minorHAnsi" w:hAnsiTheme="minorHAnsi" w:cstheme="minorHAnsi"/>
          <w:sz w:val="22"/>
          <w:szCs w:val="22"/>
        </w:rPr>
        <w:t xml:space="preserve">                   Matija Medica</w:t>
      </w: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D47306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B15A1E" w:rsidRPr="00D47306" w:rsidRDefault="00842508" w:rsidP="00803D3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Kraj sjednice je u 18:00</w:t>
      </w:r>
      <w:r w:rsidR="002D77BB" w:rsidRPr="00D47306">
        <w:rPr>
          <w:rFonts w:asciiTheme="minorHAnsi" w:hAnsiTheme="minorHAnsi" w:cstheme="minorHAnsi"/>
          <w:bCs/>
          <w:sz w:val="22"/>
          <w:szCs w:val="22"/>
        </w:rPr>
        <w:t>.</w:t>
      </w:r>
    </w:p>
    <w:p w:rsidR="00B15A1E" w:rsidRPr="00D47306" w:rsidRDefault="00B15A1E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B15A1E" w:rsidRPr="00D47306" w:rsidRDefault="00B15A1E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4E0EBC" w:rsidP="00803D3B">
      <w:pPr>
        <w:rPr>
          <w:rFonts w:asciiTheme="minorHAnsi" w:hAnsiTheme="minorHAnsi" w:cstheme="minorHAnsi"/>
          <w:bCs/>
          <w:sz w:val="22"/>
          <w:szCs w:val="22"/>
        </w:rPr>
      </w:pPr>
      <w:r w:rsidRPr="00D4730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9C6E20" w:rsidRPr="00D47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95995" w:rsidRPr="00D47306"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EA6ABD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803D3B" w:rsidRPr="009411A8" w:rsidRDefault="00EA6ABD" w:rsidP="00803D3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="00495995" w:rsidRPr="00D47306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B17539" w:rsidRPr="00D47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3D3B" w:rsidRPr="009411A8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5870F2" w:rsidRPr="009411A8" w:rsidRDefault="005870F2" w:rsidP="00803D3B">
      <w:pPr>
        <w:rPr>
          <w:rFonts w:asciiTheme="minorHAnsi" w:hAnsiTheme="minorHAnsi" w:cstheme="minorHAnsi"/>
          <w:bCs/>
          <w:sz w:val="22"/>
          <w:szCs w:val="22"/>
        </w:rPr>
      </w:pPr>
    </w:p>
    <w:p w:rsidR="005069A9" w:rsidRPr="00EA6ABD" w:rsidRDefault="00486E55" w:rsidP="00EA6ABD">
      <w:pPr>
        <w:pStyle w:val="Odlomakpopisa"/>
        <w:numPr>
          <w:ilvl w:val="0"/>
          <w:numId w:val="14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Donosi se odluka </w:t>
      </w:r>
      <w:r w:rsidRPr="00486E55">
        <w:rPr>
          <w:rFonts w:ascii="Trebuchet MS" w:hAnsi="Trebuchet MS"/>
          <w:sz w:val="21"/>
        </w:rPr>
        <w:t>o  uređenju rasporeda radnog vremena radnika Javne ustanove za upravljanje zaštićenim prirodnim vrijednostima na podr</w:t>
      </w:r>
      <w:r>
        <w:rPr>
          <w:rFonts w:ascii="Trebuchet MS" w:hAnsi="Trebuchet MS"/>
          <w:sz w:val="21"/>
        </w:rPr>
        <w:t>učju Općine Medulin „Kamenjak“ - usvojeno</w:t>
      </w:r>
    </w:p>
    <w:p w:rsidR="005069A9" w:rsidRPr="005069A9" w:rsidRDefault="005069A9" w:rsidP="005069A9">
      <w:pPr>
        <w:pStyle w:val="Odlomakpopisa"/>
        <w:numPr>
          <w:ilvl w:val="0"/>
          <w:numId w:val="14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Donosi se odluka </w:t>
      </w:r>
      <w:r w:rsidRPr="005069A9">
        <w:rPr>
          <w:rFonts w:ascii="Trebuchet MS" w:hAnsi="Trebuchet MS"/>
          <w:sz w:val="21"/>
        </w:rPr>
        <w:t xml:space="preserve"> o zabrani korištenja služb</w:t>
      </w:r>
      <w:r>
        <w:rPr>
          <w:rFonts w:ascii="Trebuchet MS" w:hAnsi="Trebuchet MS"/>
          <w:sz w:val="21"/>
        </w:rPr>
        <w:t>enih odora izvan radnog vremena - usvojeno</w:t>
      </w:r>
    </w:p>
    <w:p w:rsidR="002D796D" w:rsidRPr="002D796D" w:rsidRDefault="002D796D" w:rsidP="002D796D">
      <w:pPr>
        <w:pStyle w:val="Odlomakpopisa"/>
        <w:numPr>
          <w:ilvl w:val="0"/>
          <w:numId w:val="14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Donosi se odluka o</w:t>
      </w:r>
      <w:r w:rsidRPr="002D796D">
        <w:rPr>
          <w:rFonts w:ascii="Trebuchet MS" w:hAnsi="Trebuchet MS"/>
          <w:sz w:val="21"/>
        </w:rPr>
        <w:t xml:space="preserve"> izmjenama i dopunama Pravilnika o radu Javne ustanove za upravljanje zaštićenim prirodnim vrijednostima na području Općine Medulin – Kamenjak</w:t>
      </w:r>
      <w:r>
        <w:rPr>
          <w:rFonts w:ascii="Trebuchet MS" w:hAnsi="Trebuchet MS"/>
          <w:sz w:val="21"/>
        </w:rPr>
        <w:t xml:space="preserve"> - usvojeno</w:t>
      </w:r>
    </w:p>
    <w:p w:rsidR="002D796D" w:rsidRDefault="002D796D" w:rsidP="002D796D">
      <w:pPr>
        <w:pStyle w:val="Odlomakpopisa"/>
        <w:numPr>
          <w:ilvl w:val="0"/>
          <w:numId w:val="14"/>
        </w:numPr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Donosi se odluka kojom se utvrđuje iznos cijene sata rada i studenata i učenika - usvojeno</w:t>
      </w:r>
    </w:p>
    <w:p w:rsidR="0035042D" w:rsidRPr="009411A8" w:rsidRDefault="0035042D" w:rsidP="0035042D">
      <w:pPr>
        <w:pStyle w:val="Odlomakpopisa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411A8">
        <w:rPr>
          <w:rFonts w:asciiTheme="minorHAnsi" w:hAnsiTheme="minorHAnsi" w:cstheme="minorHAnsi"/>
          <w:sz w:val="22"/>
          <w:szCs w:val="22"/>
        </w:rPr>
        <w:t>Odluka o davanju suglasnosti za plaćanje računa za nabavljenu robu i izvršene usluge, prema popisu - usvojeno</w:t>
      </w:r>
    </w:p>
    <w:p w:rsidR="00E47CAB" w:rsidRPr="00E47CAB" w:rsidRDefault="00E47CAB" w:rsidP="00E47CAB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Donosi se odluka </w:t>
      </w:r>
      <w:r w:rsidRPr="00E47CAB">
        <w:rPr>
          <w:rFonts w:ascii="Trebuchet MS" w:hAnsi="Trebuchet MS"/>
          <w:sz w:val="21"/>
        </w:rPr>
        <w:t>o zamjeni službenika za zaštitu osobnih podataka. Razrješava se dužnosti Greta Pavić te se imenuje Vanja Kolarić kao službe</w:t>
      </w:r>
      <w:r>
        <w:rPr>
          <w:rFonts w:ascii="Trebuchet MS" w:hAnsi="Trebuchet MS"/>
          <w:sz w:val="21"/>
        </w:rPr>
        <w:t>nik za zaštitu osobnih podataka - usvojeno</w:t>
      </w:r>
    </w:p>
    <w:p w:rsidR="007205D1" w:rsidRDefault="007205D1" w:rsidP="007205D1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Donosi se odluka k</w:t>
      </w:r>
      <w:r w:rsidRPr="007205D1">
        <w:rPr>
          <w:rFonts w:ascii="Trebuchet MS" w:hAnsi="Trebuchet MS"/>
          <w:sz w:val="21"/>
        </w:rPr>
        <w:t xml:space="preserve">ojom se kao predstavnik Javne ustanove Kamenjak u grupaciji LAG „Južna Istra“ izabire Katarina </w:t>
      </w:r>
      <w:proofErr w:type="spellStart"/>
      <w:r w:rsidRPr="007205D1">
        <w:rPr>
          <w:rFonts w:ascii="Trebuchet MS" w:hAnsi="Trebuchet MS"/>
          <w:sz w:val="21"/>
        </w:rPr>
        <w:t>Bulešić</w:t>
      </w:r>
      <w:proofErr w:type="spellEnd"/>
      <w:r w:rsidRPr="007205D1">
        <w:rPr>
          <w:rFonts w:ascii="Trebuchet MS" w:hAnsi="Trebuchet MS"/>
          <w:sz w:val="21"/>
        </w:rPr>
        <w:t>,</w:t>
      </w:r>
      <w:r>
        <w:rPr>
          <w:rFonts w:ascii="Trebuchet MS" w:hAnsi="Trebuchet MS"/>
          <w:sz w:val="21"/>
        </w:rPr>
        <w:t xml:space="preserve"> a razrješuje se Martina </w:t>
      </w:r>
      <w:proofErr w:type="spellStart"/>
      <w:r>
        <w:rPr>
          <w:rFonts w:ascii="Trebuchet MS" w:hAnsi="Trebuchet MS"/>
          <w:sz w:val="21"/>
        </w:rPr>
        <w:t>Hervat</w:t>
      </w:r>
      <w:proofErr w:type="spellEnd"/>
      <w:r>
        <w:rPr>
          <w:rFonts w:ascii="Trebuchet MS" w:hAnsi="Trebuchet MS"/>
          <w:sz w:val="21"/>
        </w:rPr>
        <w:t xml:space="preserve"> </w:t>
      </w:r>
      <w:r w:rsidR="00823964">
        <w:rPr>
          <w:rFonts w:ascii="Trebuchet MS" w:hAnsi="Trebuchet MS"/>
          <w:sz w:val="21"/>
        </w:rPr>
        <w:t>–</w:t>
      </w:r>
      <w:r>
        <w:rPr>
          <w:rFonts w:ascii="Trebuchet MS" w:hAnsi="Trebuchet MS"/>
          <w:sz w:val="21"/>
        </w:rPr>
        <w:t xml:space="preserve"> usvojeno</w:t>
      </w:r>
    </w:p>
    <w:p w:rsidR="009D73E3" w:rsidRDefault="009D73E3" w:rsidP="007205D1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Donosi se odluka </w:t>
      </w:r>
      <w:r w:rsidR="005F7808">
        <w:rPr>
          <w:rFonts w:ascii="Trebuchet MS" w:hAnsi="Trebuchet MS"/>
          <w:sz w:val="21"/>
        </w:rPr>
        <w:t xml:space="preserve">o </w:t>
      </w:r>
      <w:r w:rsidR="00074456">
        <w:rPr>
          <w:rFonts w:ascii="Trebuchet MS" w:hAnsi="Trebuchet MS"/>
          <w:sz w:val="21"/>
        </w:rPr>
        <w:t xml:space="preserve">cjelogodišnjem emitiranju promidžbenih poruka u programu radija Medulin FM u mjesečnom paušalnom iznosu 6.666,25 uvećano za PDV </w:t>
      </w:r>
      <w:r w:rsidR="006A6F3E">
        <w:rPr>
          <w:rFonts w:ascii="Trebuchet MS" w:hAnsi="Trebuchet MS"/>
          <w:sz w:val="21"/>
        </w:rPr>
        <w:t>–</w:t>
      </w:r>
      <w:r w:rsidR="00074456">
        <w:rPr>
          <w:rFonts w:ascii="Trebuchet MS" w:hAnsi="Trebuchet MS"/>
          <w:sz w:val="21"/>
        </w:rPr>
        <w:t xml:space="preserve"> usvojeno</w:t>
      </w:r>
    </w:p>
    <w:p w:rsidR="00823964" w:rsidRPr="007205D1" w:rsidRDefault="006A6F3E" w:rsidP="006A6F3E">
      <w:pPr>
        <w:pStyle w:val="Odlomakpopisa"/>
        <w:numPr>
          <w:ilvl w:val="0"/>
          <w:numId w:val="14"/>
        </w:numPr>
        <w:rPr>
          <w:rFonts w:ascii="Trebuchet MS" w:hAnsi="Trebuchet MS"/>
          <w:sz w:val="21"/>
        </w:rPr>
      </w:pPr>
      <w:r w:rsidRPr="00491B0B">
        <w:rPr>
          <w:rFonts w:asciiTheme="minorHAnsi" w:hAnsiTheme="minorHAnsi" w:cstheme="minorHAnsi"/>
          <w:sz w:val="22"/>
          <w:szCs w:val="22"/>
        </w:rPr>
        <w:t>Odluka o usvajanju cjenika usluga za 2019. godinu – usvojeno</w:t>
      </w:r>
    </w:p>
    <w:p w:rsidR="00581C15" w:rsidRPr="009411A8" w:rsidRDefault="00581C15" w:rsidP="007205D1">
      <w:pPr>
        <w:pStyle w:val="Odlomakpopisa"/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581C15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581C15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81C15" w:rsidRPr="00D47306" w:rsidRDefault="00581C15" w:rsidP="00581C15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:rsidR="001F3F2D" w:rsidRPr="00D47306" w:rsidRDefault="001F3F2D" w:rsidP="00581C1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F3F2D" w:rsidRPr="00D47306" w:rsidRDefault="001F3F2D" w:rsidP="001F3F2D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6714CB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2800D0" w:rsidRPr="00D47306" w:rsidRDefault="002800D0" w:rsidP="002800D0">
      <w:pPr>
        <w:pStyle w:val="Odlomakpopisa"/>
        <w:jc w:val="both"/>
        <w:rPr>
          <w:rFonts w:asciiTheme="minorHAnsi" w:hAnsiTheme="minorHAnsi" w:cstheme="minorHAnsi"/>
          <w:sz w:val="22"/>
          <w:szCs w:val="22"/>
        </w:rPr>
      </w:pPr>
    </w:p>
    <w:p w:rsidR="00316420" w:rsidRPr="00D47306" w:rsidRDefault="00316420" w:rsidP="00084634">
      <w:pPr>
        <w:pStyle w:val="Odlomakpopisa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0B541F" w:rsidRPr="00D47306" w:rsidRDefault="000B541F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84555A" w:rsidRPr="00D47306" w:rsidRDefault="0084555A" w:rsidP="0084555A">
      <w:pPr>
        <w:pStyle w:val="Odlomakpopisa"/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0B541F" w:rsidRPr="00D47306" w:rsidRDefault="000B541F" w:rsidP="000B541F">
      <w:pPr>
        <w:pStyle w:val="Naslov1"/>
        <w:ind w:left="720"/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:rsidR="00C95152" w:rsidRPr="00D47306" w:rsidRDefault="00C95152" w:rsidP="000B541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D47306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D47306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D47306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5D" w:rsidRDefault="004C5D5D" w:rsidP="009B50D8">
      <w:r>
        <w:separator/>
      </w:r>
    </w:p>
  </w:endnote>
  <w:endnote w:type="continuationSeparator" w:id="0">
    <w:p w:rsidR="004C5D5D" w:rsidRDefault="004C5D5D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5D" w:rsidRDefault="004C5D5D" w:rsidP="009B50D8">
      <w:r>
        <w:separator/>
      </w:r>
    </w:p>
  </w:footnote>
  <w:footnote w:type="continuationSeparator" w:id="0">
    <w:p w:rsidR="004C5D5D" w:rsidRDefault="004C5D5D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95A7"/>
      </v:shape>
    </w:pict>
  </w:numPicBullet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47B061B"/>
    <w:multiLevelType w:val="hybridMultilevel"/>
    <w:tmpl w:val="356AA3DE"/>
    <w:lvl w:ilvl="0" w:tplc="D9BECC0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861151"/>
    <w:multiLevelType w:val="hybridMultilevel"/>
    <w:tmpl w:val="58DAFE12"/>
    <w:lvl w:ilvl="0" w:tplc="C318E0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45AE2"/>
    <w:multiLevelType w:val="hybridMultilevel"/>
    <w:tmpl w:val="0EB0F626"/>
    <w:lvl w:ilvl="0" w:tplc="9178166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560DD"/>
    <w:multiLevelType w:val="hybridMultilevel"/>
    <w:tmpl w:val="D8026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21D97"/>
    <w:multiLevelType w:val="hybridMultilevel"/>
    <w:tmpl w:val="6D142AE2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F5D"/>
    <w:multiLevelType w:val="hybridMultilevel"/>
    <w:tmpl w:val="C084FC88"/>
    <w:lvl w:ilvl="0" w:tplc="EA6CD9A2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10032"/>
    <w:multiLevelType w:val="hybridMultilevel"/>
    <w:tmpl w:val="DF0E9BD8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A5898"/>
    <w:multiLevelType w:val="hybridMultilevel"/>
    <w:tmpl w:val="932EBDCA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04140"/>
    <w:multiLevelType w:val="hybridMultilevel"/>
    <w:tmpl w:val="18A0F6B0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B7B99"/>
    <w:multiLevelType w:val="hybridMultilevel"/>
    <w:tmpl w:val="CF9045DC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B4FC7"/>
    <w:multiLevelType w:val="hybridMultilevel"/>
    <w:tmpl w:val="B686A520"/>
    <w:lvl w:ilvl="0" w:tplc="E930597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5511"/>
    <w:multiLevelType w:val="hybridMultilevel"/>
    <w:tmpl w:val="483A68BE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61D18"/>
    <w:multiLevelType w:val="hybridMultilevel"/>
    <w:tmpl w:val="81AE6B76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0BE3"/>
    <w:multiLevelType w:val="hybridMultilevel"/>
    <w:tmpl w:val="45E82C42"/>
    <w:lvl w:ilvl="0" w:tplc="24868B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B45"/>
    <w:multiLevelType w:val="hybridMultilevel"/>
    <w:tmpl w:val="BFE40EC6"/>
    <w:lvl w:ilvl="0" w:tplc="34F6162A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20"/>
  </w:num>
  <w:num w:numId="5">
    <w:abstractNumId w:val="13"/>
  </w:num>
  <w:num w:numId="6">
    <w:abstractNumId w:val="15"/>
  </w:num>
  <w:num w:numId="7">
    <w:abstractNumId w:val="22"/>
  </w:num>
  <w:num w:numId="8">
    <w:abstractNumId w:val="21"/>
  </w:num>
  <w:num w:numId="9">
    <w:abstractNumId w:val="16"/>
  </w:num>
  <w:num w:numId="10">
    <w:abstractNumId w:val="1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23"/>
  </w:num>
  <w:num w:numId="1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3829"/>
    <w:rsid w:val="0000626D"/>
    <w:rsid w:val="000078BD"/>
    <w:rsid w:val="00013E31"/>
    <w:rsid w:val="00015249"/>
    <w:rsid w:val="000165B4"/>
    <w:rsid w:val="0002253C"/>
    <w:rsid w:val="00023DCC"/>
    <w:rsid w:val="0002591A"/>
    <w:rsid w:val="00025F9E"/>
    <w:rsid w:val="00030441"/>
    <w:rsid w:val="00030ED2"/>
    <w:rsid w:val="0003213F"/>
    <w:rsid w:val="00035BEA"/>
    <w:rsid w:val="00035E37"/>
    <w:rsid w:val="0003632D"/>
    <w:rsid w:val="00041A86"/>
    <w:rsid w:val="00041EED"/>
    <w:rsid w:val="00041FB8"/>
    <w:rsid w:val="000433D8"/>
    <w:rsid w:val="00043D06"/>
    <w:rsid w:val="0004422B"/>
    <w:rsid w:val="00050090"/>
    <w:rsid w:val="00050B4F"/>
    <w:rsid w:val="00052D34"/>
    <w:rsid w:val="00053CC2"/>
    <w:rsid w:val="000548AE"/>
    <w:rsid w:val="0005509C"/>
    <w:rsid w:val="00057355"/>
    <w:rsid w:val="00062FCA"/>
    <w:rsid w:val="00064070"/>
    <w:rsid w:val="00065829"/>
    <w:rsid w:val="0006773E"/>
    <w:rsid w:val="00070DE1"/>
    <w:rsid w:val="000715D0"/>
    <w:rsid w:val="0007176E"/>
    <w:rsid w:val="00071E96"/>
    <w:rsid w:val="00073F01"/>
    <w:rsid w:val="0007416E"/>
    <w:rsid w:val="00074456"/>
    <w:rsid w:val="000755E5"/>
    <w:rsid w:val="00076B5D"/>
    <w:rsid w:val="000777E1"/>
    <w:rsid w:val="00077B08"/>
    <w:rsid w:val="00081549"/>
    <w:rsid w:val="0008246A"/>
    <w:rsid w:val="00083067"/>
    <w:rsid w:val="00083113"/>
    <w:rsid w:val="00083A94"/>
    <w:rsid w:val="00084634"/>
    <w:rsid w:val="00084ACA"/>
    <w:rsid w:val="00084F15"/>
    <w:rsid w:val="00085B23"/>
    <w:rsid w:val="00085BD7"/>
    <w:rsid w:val="00090B7D"/>
    <w:rsid w:val="00094644"/>
    <w:rsid w:val="000967A8"/>
    <w:rsid w:val="000A16AE"/>
    <w:rsid w:val="000A3822"/>
    <w:rsid w:val="000A46A0"/>
    <w:rsid w:val="000A6E78"/>
    <w:rsid w:val="000B118F"/>
    <w:rsid w:val="000B1FD0"/>
    <w:rsid w:val="000B2809"/>
    <w:rsid w:val="000B2F7B"/>
    <w:rsid w:val="000B38AB"/>
    <w:rsid w:val="000B4DFD"/>
    <w:rsid w:val="000B541F"/>
    <w:rsid w:val="000B71EE"/>
    <w:rsid w:val="000C4AFD"/>
    <w:rsid w:val="000C70FC"/>
    <w:rsid w:val="000C76DD"/>
    <w:rsid w:val="000C7AC8"/>
    <w:rsid w:val="000D00DC"/>
    <w:rsid w:val="000D0309"/>
    <w:rsid w:val="000D2701"/>
    <w:rsid w:val="000D30E7"/>
    <w:rsid w:val="000D3B43"/>
    <w:rsid w:val="000E0939"/>
    <w:rsid w:val="000E1A8C"/>
    <w:rsid w:val="000E2706"/>
    <w:rsid w:val="000E3ADB"/>
    <w:rsid w:val="000E58C2"/>
    <w:rsid w:val="000E5A54"/>
    <w:rsid w:val="000E72FA"/>
    <w:rsid w:val="000F1135"/>
    <w:rsid w:val="000F3478"/>
    <w:rsid w:val="000F3547"/>
    <w:rsid w:val="000F4002"/>
    <w:rsid w:val="000F4DC1"/>
    <w:rsid w:val="000F56B2"/>
    <w:rsid w:val="000F56FF"/>
    <w:rsid w:val="001019B7"/>
    <w:rsid w:val="00102551"/>
    <w:rsid w:val="00103111"/>
    <w:rsid w:val="00103A2E"/>
    <w:rsid w:val="0010687F"/>
    <w:rsid w:val="00110A09"/>
    <w:rsid w:val="00112302"/>
    <w:rsid w:val="00112A4D"/>
    <w:rsid w:val="00113DF4"/>
    <w:rsid w:val="00114DA8"/>
    <w:rsid w:val="0011525B"/>
    <w:rsid w:val="00115327"/>
    <w:rsid w:val="001162EE"/>
    <w:rsid w:val="00117441"/>
    <w:rsid w:val="00120B03"/>
    <w:rsid w:val="00122A1D"/>
    <w:rsid w:val="00123679"/>
    <w:rsid w:val="001245E0"/>
    <w:rsid w:val="001259C4"/>
    <w:rsid w:val="00126BD9"/>
    <w:rsid w:val="00126CD2"/>
    <w:rsid w:val="00130FD6"/>
    <w:rsid w:val="00131981"/>
    <w:rsid w:val="001332BD"/>
    <w:rsid w:val="00134180"/>
    <w:rsid w:val="00140292"/>
    <w:rsid w:val="00140BD5"/>
    <w:rsid w:val="00140E78"/>
    <w:rsid w:val="0014182C"/>
    <w:rsid w:val="00141E72"/>
    <w:rsid w:val="00142F8B"/>
    <w:rsid w:val="00143373"/>
    <w:rsid w:val="0014728C"/>
    <w:rsid w:val="00151DAF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1E5"/>
    <w:rsid w:val="001668F7"/>
    <w:rsid w:val="001673A5"/>
    <w:rsid w:val="0017102B"/>
    <w:rsid w:val="00172090"/>
    <w:rsid w:val="001756BD"/>
    <w:rsid w:val="00176399"/>
    <w:rsid w:val="00180A10"/>
    <w:rsid w:val="00182BC5"/>
    <w:rsid w:val="001842E9"/>
    <w:rsid w:val="00186121"/>
    <w:rsid w:val="00186C1D"/>
    <w:rsid w:val="0018772E"/>
    <w:rsid w:val="00190FC3"/>
    <w:rsid w:val="00193917"/>
    <w:rsid w:val="0019582F"/>
    <w:rsid w:val="001964E0"/>
    <w:rsid w:val="00197733"/>
    <w:rsid w:val="001A2365"/>
    <w:rsid w:val="001A337D"/>
    <w:rsid w:val="001A4EC9"/>
    <w:rsid w:val="001A6735"/>
    <w:rsid w:val="001A7E99"/>
    <w:rsid w:val="001B184D"/>
    <w:rsid w:val="001B215D"/>
    <w:rsid w:val="001B34F2"/>
    <w:rsid w:val="001B35BE"/>
    <w:rsid w:val="001B47D0"/>
    <w:rsid w:val="001B7456"/>
    <w:rsid w:val="001C0118"/>
    <w:rsid w:val="001C4D28"/>
    <w:rsid w:val="001C7EB3"/>
    <w:rsid w:val="001D20E7"/>
    <w:rsid w:val="001D36F9"/>
    <w:rsid w:val="001D4138"/>
    <w:rsid w:val="001D5C65"/>
    <w:rsid w:val="001E073E"/>
    <w:rsid w:val="001E0E9F"/>
    <w:rsid w:val="001E260B"/>
    <w:rsid w:val="001E2DC5"/>
    <w:rsid w:val="001E3522"/>
    <w:rsid w:val="001E3CE5"/>
    <w:rsid w:val="001E73FC"/>
    <w:rsid w:val="001F0524"/>
    <w:rsid w:val="001F0719"/>
    <w:rsid w:val="001F3F2D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197A"/>
    <w:rsid w:val="00222E0B"/>
    <w:rsid w:val="00223552"/>
    <w:rsid w:val="00225354"/>
    <w:rsid w:val="0022656F"/>
    <w:rsid w:val="00226FF5"/>
    <w:rsid w:val="0023049F"/>
    <w:rsid w:val="00230B22"/>
    <w:rsid w:val="002352B7"/>
    <w:rsid w:val="0023531B"/>
    <w:rsid w:val="00235D60"/>
    <w:rsid w:val="002415A7"/>
    <w:rsid w:val="002433B4"/>
    <w:rsid w:val="00245337"/>
    <w:rsid w:val="00245437"/>
    <w:rsid w:val="002454A5"/>
    <w:rsid w:val="00245936"/>
    <w:rsid w:val="00251EE1"/>
    <w:rsid w:val="002523D6"/>
    <w:rsid w:val="00261676"/>
    <w:rsid w:val="002634D4"/>
    <w:rsid w:val="00263EFB"/>
    <w:rsid w:val="002647D3"/>
    <w:rsid w:val="00271192"/>
    <w:rsid w:val="00272265"/>
    <w:rsid w:val="00273779"/>
    <w:rsid w:val="00276B14"/>
    <w:rsid w:val="00277058"/>
    <w:rsid w:val="002800D0"/>
    <w:rsid w:val="002807CB"/>
    <w:rsid w:val="002825C1"/>
    <w:rsid w:val="00282D12"/>
    <w:rsid w:val="00285317"/>
    <w:rsid w:val="00290D5C"/>
    <w:rsid w:val="00293006"/>
    <w:rsid w:val="002938A4"/>
    <w:rsid w:val="0029571D"/>
    <w:rsid w:val="00295F7B"/>
    <w:rsid w:val="00296155"/>
    <w:rsid w:val="002969EB"/>
    <w:rsid w:val="00296FC2"/>
    <w:rsid w:val="002A119C"/>
    <w:rsid w:val="002A2383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06C4"/>
    <w:rsid w:val="002D0E76"/>
    <w:rsid w:val="002D1054"/>
    <w:rsid w:val="002D77BB"/>
    <w:rsid w:val="002D77DB"/>
    <w:rsid w:val="002D796D"/>
    <w:rsid w:val="002E5621"/>
    <w:rsid w:val="002E7098"/>
    <w:rsid w:val="002E7466"/>
    <w:rsid w:val="002F2037"/>
    <w:rsid w:val="002F423D"/>
    <w:rsid w:val="002F6041"/>
    <w:rsid w:val="002F6A3F"/>
    <w:rsid w:val="00300171"/>
    <w:rsid w:val="003005EE"/>
    <w:rsid w:val="00304BD3"/>
    <w:rsid w:val="00304CCF"/>
    <w:rsid w:val="00306B88"/>
    <w:rsid w:val="0030752C"/>
    <w:rsid w:val="00311D8E"/>
    <w:rsid w:val="00312F0F"/>
    <w:rsid w:val="00313044"/>
    <w:rsid w:val="00316420"/>
    <w:rsid w:val="00320D44"/>
    <w:rsid w:val="0032375A"/>
    <w:rsid w:val="00323DCA"/>
    <w:rsid w:val="00324BDE"/>
    <w:rsid w:val="00330956"/>
    <w:rsid w:val="003317ED"/>
    <w:rsid w:val="00332EF7"/>
    <w:rsid w:val="00333AAC"/>
    <w:rsid w:val="00334068"/>
    <w:rsid w:val="00336324"/>
    <w:rsid w:val="00337125"/>
    <w:rsid w:val="00337A5C"/>
    <w:rsid w:val="003403FF"/>
    <w:rsid w:val="00340B6E"/>
    <w:rsid w:val="00344B01"/>
    <w:rsid w:val="00346C82"/>
    <w:rsid w:val="0035042D"/>
    <w:rsid w:val="0035087C"/>
    <w:rsid w:val="00351A24"/>
    <w:rsid w:val="00351F1F"/>
    <w:rsid w:val="00352B75"/>
    <w:rsid w:val="003548AA"/>
    <w:rsid w:val="00354A53"/>
    <w:rsid w:val="00354CFA"/>
    <w:rsid w:val="00356726"/>
    <w:rsid w:val="00361783"/>
    <w:rsid w:val="003620F3"/>
    <w:rsid w:val="00363B1B"/>
    <w:rsid w:val="00367D3D"/>
    <w:rsid w:val="00373218"/>
    <w:rsid w:val="00376B2A"/>
    <w:rsid w:val="00377AA0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5E"/>
    <w:rsid w:val="00387097"/>
    <w:rsid w:val="00390005"/>
    <w:rsid w:val="003922BC"/>
    <w:rsid w:val="003945A2"/>
    <w:rsid w:val="00395230"/>
    <w:rsid w:val="00396DAD"/>
    <w:rsid w:val="003A15CB"/>
    <w:rsid w:val="003A2BBE"/>
    <w:rsid w:val="003A4FBC"/>
    <w:rsid w:val="003B0378"/>
    <w:rsid w:val="003B1E4E"/>
    <w:rsid w:val="003B6975"/>
    <w:rsid w:val="003B75F0"/>
    <w:rsid w:val="003B7CFC"/>
    <w:rsid w:val="003C4AA7"/>
    <w:rsid w:val="003D07E0"/>
    <w:rsid w:val="003D1D99"/>
    <w:rsid w:val="003D4CDD"/>
    <w:rsid w:val="003D5445"/>
    <w:rsid w:val="003E016E"/>
    <w:rsid w:val="003E02BC"/>
    <w:rsid w:val="003E0CA8"/>
    <w:rsid w:val="003E213A"/>
    <w:rsid w:val="003E23B3"/>
    <w:rsid w:val="003E29D4"/>
    <w:rsid w:val="003E2E40"/>
    <w:rsid w:val="003E5878"/>
    <w:rsid w:val="003E687E"/>
    <w:rsid w:val="003E68B0"/>
    <w:rsid w:val="003F00B5"/>
    <w:rsid w:val="003F0577"/>
    <w:rsid w:val="003F065F"/>
    <w:rsid w:val="003F09CF"/>
    <w:rsid w:val="003F13FC"/>
    <w:rsid w:val="003F13FE"/>
    <w:rsid w:val="003F161C"/>
    <w:rsid w:val="003F17EC"/>
    <w:rsid w:val="003F30A8"/>
    <w:rsid w:val="003F3123"/>
    <w:rsid w:val="003F3A5C"/>
    <w:rsid w:val="003F6800"/>
    <w:rsid w:val="003F6EAF"/>
    <w:rsid w:val="0040082B"/>
    <w:rsid w:val="00401509"/>
    <w:rsid w:val="00401CBB"/>
    <w:rsid w:val="00403213"/>
    <w:rsid w:val="004046CE"/>
    <w:rsid w:val="0040587A"/>
    <w:rsid w:val="00410919"/>
    <w:rsid w:val="0041182A"/>
    <w:rsid w:val="00413E60"/>
    <w:rsid w:val="004164FD"/>
    <w:rsid w:val="004166D0"/>
    <w:rsid w:val="00417F3D"/>
    <w:rsid w:val="00420548"/>
    <w:rsid w:val="00420E54"/>
    <w:rsid w:val="00422179"/>
    <w:rsid w:val="004224BA"/>
    <w:rsid w:val="00423333"/>
    <w:rsid w:val="00424304"/>
    <w:rsid w:val="00431548"/>
    <w:rsid w:val="00431F30"/>
    <w:rsid w:val="004328F6"/>
    <w:rsid w:val="00432958"/>
    <w:rsid w:val="00432A6C"/>
    <w:rsid w:val="00434995"/>
    <w:rsid w:val="00436CFA"/>
    <w:rsid w:val="00440531"/>
    <w:rsid w:val="00442343"/>
    <w:rsid w:val="00444F55"/>
    <w:rsid w:val="00445B69"/>
    <w:rsid w:val="004476E0"/>
    <w:rsid w:val="00450D23"/>
    <w:rsid w:val="00452CF3"/>
    <w:rsid w:val="00452DBA"/>
    <w:rsid w:val="00454748"/>
    <w:rsid w:val="00455C21"/>
    <w:rsid w:val="0045643E"/>
    <w:rsid w:val="00457349"/>
    <w:rsid w:val="00457CC7"/>
    <w:rsid w:val="0046229F"/>
    <w:rsid w:val="004622BA"/>
    <w:rsid w:val="00463182"/>
    <w:rsid w:val="00463D63"/>
    <w:rsid w:val="00464C92"/>
    <w:rsid w:val="00466476"/>
    <w:rsid w:val="0047313B"/>
    <w:rsid w:val="004733CC"/>
    <w:rsid w:val="00474C3A"/>
    <w:rsid w:val="00474DAD"/>
    <w:rsid w:val="00474E08"/>
    <w:rsid w:val="004800AC"/>
    <w:rsid w:val="00480316"/>
    <w:rsid w:val="00480A88"/>
    <w:rsid w:val="0048196F"/>
    <w:rsid w:val="00483DB4"/>
    <w:rsid w:val="00486134"/>
    <w:rsid w:val="0048639D"/>
    <w:rsid w:val="00486E55"/>
    <w:rsid w:val="00487832"/>
    <w:rsid w:val="00487B8C"/>
    <w:rsid w:val="004903FA"/>
    <w:rsid w:val="00495995"/>
    <w:rsid w:val="00497EC2"/>
    <w:rsid w:val="004A0815"/>
    <w:rsid w:val="004A2668"/>
    <w:rsid w:val="004A2E88"/>
    <w:rsid w:val="004A52C0"/>
    <w:rsid w:val="004A5493"/>
    <w:rsid w:val="004A6984"/>
    <w:rsid w:val="004B1EF8"/>
    <w:rsid w:val="004B572A"/>
    <w:rsid w:val="004B6D42"/>
    <w:rsid w:val="004B72C9"/>
    <w:rsid w:val="004C2FFC"/>
    <w:rsid w:val="004C47F3"/>
    <w:rsid w:val="004C4CA1"/>
    <w:rsid w:val="004C5118"/>
    <w:rsid w:val="004C5D5D"/>
    <w:rsid w:val="004C6180"/>
    <w:rsid w:val="004D0297"/>
    <w:rsid w:val="004D0CFA"/>
    <w:rsid w:val="004D0D18"/>
    <w:rsid w:val="004D0FF5"/>
    <w:rsid w:val="004D1217"/>
    <w:rsid w:val="004D12F9"/>
    <w:rsid w:val="004D1F77"/>
    <w:rsid w:val="004D22F9"/>
    <w:rsid w:val="004D2696"/>
    <w:rsid w:val="004D6265"/>
    <w:rsid w:val="004E0EBC"/>
    <w:rsid w:val="004E1D8F"/>
    <w:rsid w:val="004E26C4"/>
    <w:rsid w:val="004E3E10"/>
    <w:rsid w:val="004F24BD"/>
    <w:rsid w:val="004F2AB9"/>
    <w:rsid w:val="004F3D8B"/>
    <w:rsid w:val="004F3FD2"/>
    <w:rsid w:val="004F48B3"/>
    <w:rsid w:val="004F621C"/>
    <w:rsid w:val="004F6333"/>
    <w:rsid w:val="00500901"/>
    <w:rsid w:val="00500AE1"/>
    <w:rsid w:val="0050249B"/>
    <w:rsid w:val="0050382F"/>
    <w:rsid w:val="0050451A"/>
    <w:rsid w:val="00505E57"/>
    <w:rsid w:val="005069A9"/>
    <w:rsid w:val="00510D20"/>
    <w:rsid w:val="00511BEA"/>
    <w:rsid w:val="00512DE8"/>
    <w:rsid w:val="005154D4"/>
    <w:rsid w:val="005159B6"/>
    <w:rsid w:val="00521966"/>
    <w:rsid w:val="005244CC"/>
    <w:rsid w:val="00524BE1"/>
    <w:rsid w:val="00524E77"/>
    <w:rsid w:val="00525B12"/>
    <w:rsid w:val="00526BB3"/>
    <w:rsid w:val="00534AA7"/>
    <w:rsid w:val="00534DCB"/>
    <w:rsid w:val="005364EA"/>
    <w:rsid w:val="00537D9A"/>
    <w:rsid w:val="00541473"/>
    <w:rsid w:val="005423DA"/>
    <w:rsid w:val="00542ECC"/>
    <w:rsid w:val="0054404B"/>
    <w:rsid w:val="00546810"/>
    <w:rsid w:val="00546C06"/>
    <w:rsid w:val="00546FBE"/>
    <w:rsid w:val="00547240"/>
    <w:rsid w:val="005509C6"/>
    <w:rsid w:val="0055209C"/>
    <w:rsid w:val="00554C38"/>
    <w:rsid w:val="00554E44"/>
    <w:rsid w:val="00556421"/>
    <w:rsid w:val="00556730"/>
    <w:rsid w:val="00557995"/>
    <w:rsid w:val="00557AC7"/>
    <w:rsid w:val="00557F8E"/>
    <w:rsid w:val="00562880"/>
    <w:rsid w:val="00563990"/>
    <w:rsid w:val="00563B08"/>
    <w:rsid w:val="00563DB6"/>
    <w:rsid w:val="00563E0D"/>
    <w:rsid w:val="00567612"/>
    <w:rsid w:val="00567652"/>
    <w:rsid w:val="00567ED9"/>
    <w:rsid w:val="00572A15"/>
    <w:rsid w:val="00572E5C"/>
    <w:rsid w:val="00573C64"/>
    <w:rsid w:val="00574054"/>
    <w:rsid w:val="00574F0D"/>
    <w:rsid w:val="00575D6D"/>
    <w:rsid w:val="005812A1"/>
    <w:rsid w:val="00581C15"/>
    <w:rsid w:val="0058254D"/>
    <w:rsid w:val="00583092"/>
    <w:rsid w:val="005835FD"/>
    <w:rsid w:val="005842CA"/>
    <w:rsid w:val="0058599D"/>
    <w:rsid w:val="00585DC4"/>
    <w:rsid w:val="005870F2"/>
    <w:rsid w:val="00590B71"/>
    <w:rsid w:val="0059311F"/>
    <w:rsid w:val="00593CD0"/>
    <w:rsid w:val="005946BD"/>
    <w:rsid w:val="00594C63"/>
    <w:rsid w:val="00595627"/>
    <w:rsid w:val="005A0173"/>
    <w:rsid w:val="005A2EC2"/>
    <w:rsid w:val="005A37D2"/>
    <w:rsid w:val="005A643B"/>
    <w:rsid w:val="005B0E1F"/>
    <w:rsid w:val="005B423C"/>
    <w:rsid w:val="005B46DF"/>
    <w:rsid w:val="005B5DCA"/>
    <w:rsid w:val="005B5F9A"/>
    <w:rsid w:val="005B64DB"/>
    <w:rsid w:val="005B6A0B"/>
    <w:rsid w:val="005C0B99"/>
    <w:rsid w:val="005C1E39"/>
    <w:rsid w:val="005C5D6E"/>
    <w:rsid w:val="005C7BAB"/>
    <w:rsid w:val="005D0777"/>
    <w:rsid w:val="005D0876"/>
    <w:rsid w:val="005D0E1C"/>
    <w:rsid w:val="005D14D4"/>
    <w:rsid w:val="005D3711"/>
    <w:rsid w:val="005D673F"/>
    <w:rsid w:val="005D675A"/>
    <w:rsid w:val="005D67F8"/>
    <w:rsid w:val="005D6E2C"/>
    <w:rsid w:val="005D6EA3"/>
    <w:rsid w:val="005D7CBC"/>
    <w:rsid w:val="005D7DD0"/>
    <w:rsid w:val="005E0352"/>
    <w:rsid w:val="005E0B16"/>
    <w:rsid w:val="005E2889"/>
    <w:rsid w:val="005E293D"/>
    <w:rsid w:val="005E423B"/>
    <w:rsid w:val="005E665F"/>
    <w:rsid w:val="005E6DC1"/>
    <w:rsid w:val="005E7569"/>
    <w:rsid w:val="005F0325"/>
    <w:rsid w:val="005F28D6"/>
    <w:rsid w:val="005F4345"/>
    <w:rsid w:val="005F6D22"/>
    <w:rsid w:val="005F7808"/>
    <w:rsid w:val="005F78E5"/>
    <w:rsid w:val="00602FC3"/>
    <w:rsid w:val="006052E7"/>
    <w:rsid w:val="00605ADB"/>
    <w:rsid w:val="00606AD6"/>
    <w:rsid w:val="006073AF"/>
    <w:rsid w:val="00610B44"/>
    <w:rsid w:val="006121E8"/>
    <w:rsid w:val="006128F2"/>
    <w:rsid w:val="00613C77"/>
    <w:rsid w:val="00616E28"/>
    <w:rsid w:val="00620ADF"/>
    <w:rsid w:val="00621746"/>
    <w:rsid w:val="00622396"/>
    <w:rsid w:val="006224EC"/>
    <w:rsid w:val="00622880"/>
    <w:rsid w:val="00624969"/>
    <w:rsid w:val="006250F5"/>
    <w:rsid w:val="006254F3"/>
    <w:rsid w:val="006265A3"/>
    <w:rsid w:val="00626657"/>
    <w:rsid w:val="00627C09"/>
    <w:rsid w:val="00631FFB"/>
    <w:rsid w:val="00632A82"/>
    <w:rsid w:val="0063489E"/>
    <w:rsid w:val="006373A7"/>
    <w:rsid w:val="00641117"/>
    <w:rsid w:val="00642E68"/>
    <w:rsid w:val="00643C74"/>
    <w:rsid w:val="0064528C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66FA0"/>
    <w:rsid w:val="006714CB"/>
    <w:rsid w:val="00671772"/>
    <w:rsid w:val="006733D5"/>
    <w:rsid w:val="00673763"/>
    <w:rsid w:val="00673767"/>
    <w:rsid w:val="00674A7D"/>
    <w:rsid w:val="00677294"/>
    <w:rsid w:val="00677B1B"/>
    <w:rsid w:val="00677E2B"/>
    <w:rsid w:val="00681CF7"/>
    <w:rsid w:val="006825EB"/>
    <w:rsid w:val="006831D7"/>
    <w:rsid w:val="006836C3"/>
    <w:rsid w:val="00684217"/>
    <w:rsid w:val="0068584E"/>
    <w:rsid w:val="006861C6"/>
    <w:rsid w:val="00687946"/>
    <w:rsid w:val="00690D93"/>
    <w:rsid w:val="0069151C"/>
    <w:rsid w:val="006924C6"/>
    <w:rsid w:val="00693E67"/>
    <w:rsid w:val="00694365"/>
    <w:rsid w:val="0069500E"/>
    <w:rsid w:val="00695148"/>
    <w:rsid w:val="00695B1A"/>
    <w:rsid w:val="006964E4"/>
    <w:rsid w:val="006975BF"/>
    <w:rsid w:val="006A12F9"/>
    <w:rsid w:val="006A25D7"/>
    <w:rsid w:val="006A516F"/>
    <w:rsid w:val="006A60CB"/>
    <w:rsid w:val="006A6F3E"/>
    <w:rsid w:val="006B13E7"/>
    <w:rsid w:val="006B2179"/>
    <w:rsid w:val="006B2DE4"/>
    <w:rsid w:val="006B38E9"/>
    <w:rsid w:val="006B4FC8"/>
    <w:rsid w:val="006B5250"/>
    <w:rsid w:val="006B6234"/>
    <w:rsid w:val="006B6825"/>
    <w:rsid w:val="006B7022"/>
    <w:rsid w:val="006B7236"/>
    <w:rsid w:val="006C1A35"/>
    <w:rsid w:val="006C2D53"/>
    <w:rsid w:val="006C31D7"/>
    <w:rsid w:val="006C437F"/>
    <w:rsid w:val="006C7E57"/>
    <w:rsid w:val="006D01C0"/>
    <w:rsid w:val="006D1E96"/>
    <w:rsid w:val="006D2BC7"/>
    <w:rsid w:val="006D435E"/>
    <w:rsid w:val="006D5D1E"/>
    <w:rsid w:val="006D6015"/>
    <w:rsid w:val="006D7020"/>
    <w:rsid w:val="006E12B1"/>
    <w:rsid w:val="006E1E3E"/>
    <w:rsid w:val="006E445C"/>
    <w:rsid w:val="006E52C2"/>
    <w:rsid w:val="006F067C"/>
    <w:rsid w:val="006F09AE"/>
    <w:rsid w:val="006F16CA"/>
    <w:rsid w:val="006F35B9"/>
    <w:rsid w:val="006F3B65"/>
    <w:rsid w:val="006F3E8A"/>
    <w:rsid w:val="006F5C5B"/>
    <w:rsid w:val="006F639E"/>
    <w:rsid w:val="006F68E1"/>
    <w:rsid w:val="006F7782"/>
    <w:rsid w:val="007034A0"/>
    <w:rsid w:val="007038AF"/>
    <w:rsid w:val="00704CE5"/>
    <w:rsid w:val="00706082"/>
    <w:rsid w:val="00706313"/>
    <w:rsid w:val="00706F37"/>
    <w:rsid w:val="00707F78"/>
    <w:rsid w:val="00711E88"/>
    <w:rsid w:val="00711F50"/>
    <w:rsid w:val="00712232"/>
    <w:rsid w:val="007122CC"/>
    <w:rsid w:val="007127D8"/>
    <w:rsid w:val="00712DEB"/>
    <w:rsid w:val="007140D6"/>
    <w:rsid w:val="007147C2"/>
    <w:rsid w:val="00715678"/>
    <w:rsid w:val="007166DE"/>
    <w:rsid w:val="00716AD0"/>
    <w:rsid w:val="007205D1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34998"/>
    <w:rsid w:val="007370B1"/>
    <w:rsid w:val="00740C44"/>
    <w:rsid w:val="00740DCC"/>
    <w:rsid w:val="00741CF3"/>
    <w:rsid w:val="00743360"/>
    <w:rsid w:val="00744234"/>
    <w:rsid w:val="00744571"/>
    <w:rsid w:val="00744A07"/>
    <w:rsid w:val="0074501B"/>
    <w:rsid w:val="007463AD"/>
    <w:rsid w:val="007509CB"/>
    <w:rsid w:val="00750B33"/>
    <w:rsid w:val="0075128C"/>
    <w:rsid w:val="007519BB"/>
    <w:rsid w:val="00752DC1"/>
    <w:rsid w:val="0075464F"/>
    <w:rsid w:val="00755040"/>
    <w:rsid w:val="007559A2"/>
    <w:rsid w:val="0075679D"/>
    <w:rsid w:val="00756B0E"/>
    <w:rsid w:val="00757177"/>
    <w:rsid w:val="00757668"/>
    <w:rsid w:val="00761C0E"/>
    <w:rsid w:val="00762094"/>
    <w:rsid w:val="00762CDC"/>
    <w:rsid w:val="00763527"/>
    <w:rsid w:val="00764685"/>
    <w:rsid w:val="00764DE2"/>
    <w:rsid w:val="00765F57"/>
    <w:rsid w:val="00766C89"/>
    <w:rsid w:val="00766D7F"/>
    <w:rsid w:val="007705BC"/>
    <w:rsid w:val="00771362"/>
    <w:rsid w:val="007720C9"/>
    <w:rsid w:val="00772DA6"/>
    <w:rsid w:val="00775C84"/>
    <w:rsid w:val="0077656C"/>
    <w:rsid w:val="00776585"/>
    <w:rsid w:val="00776618"/>
    <w:rsid w:val="00776E7B"/>
    <w:rsid w:val="007777BD"/>
    <w:rsid w:val="00777AD4"/>
    <w:rsid w:val="00777E12"/>
    <w:rsid w:val="00777FB4"/>
    <w:rsid w:val="00780022"/>
    <w:rsid w:val="007838A8"/>
    <w:rsid w:val="00784BA5"/>
    <w:rsid w:val="0078514E"/>
    <w:rsid w:val="00785164"/>
    <w:rsid w:val="007852D1"/>
    <w:rsid w:val="0079696C"/>
    <w:rsid w:val="007A0C27"/>
    <w:rsid w:val="007A13E8"/>
    <w:rsid w:val="007A218F"/>
    <w:rsid w:val="007A26DF"/>
    <w:rsid w:val="007A31FB"/>
    <w:rsid w:val="007A548B"/>
    <w:rsid w:val="007A55B5"/>
    <w:rsid w:val="007B0069"/>
    <w:rsid w:val="007B4713"/>
    <w:rsid w:val="007B795E"/>
    <w:rsid w:val="007B7E73"/>
    <w:rsid w:val="007C0E2B"/>
    <w:rsid w:val="007C10B8"/>
    <w:rsid w:val="007C1188"/>
    <w:rsid w:val="007C12FC"/>
    <w:rsid w:val="007C27BD"/>
    <w:rsid w:val="007C30F1"/>
    <w:rsid w:val="007C44F6"/>
    <w:rsid w:val="007C5FB9"/>
    <w:rsid w:val="007C6920"/>
    <w:rsid w:val="007C6C71"/>
    <w:rsid w:val="007D087D"/>
    <w:rsid w:val="007D4E9C"/>
    <w:rsid w:val="007D5DD7"/>
    <w:rsid w:val="007D5F0A"/>
    <w:rsid w:val="007D78C7"/>
    <w:rsid w:val="007E04AE"/>
    <w:rsid w:val="007E0729"/>
    <w:rsid w:val="007E0F16"/>
    <w:rsid w:val="007E1A88"/>
    <w:rsid w:val="007E3003"/>
    <w:rsid w:val="007F0AF7"/>
    <w:rsid w:val="007F23FA"/>
    <w:rsid w:val="007F5EFF"/>
    <w:rsid w:val="00803D3B"/>
    <w:rsid w:val="00804490"/>
    <w:rsid w:val="00804A18"/>
    <w:rsid w:val="00805D77"/>
    <w:rsid w:val="008069F2"/>
    <w:rsid w:val="00812878"/>
    <w:rsid w:val="00817120"/>
    <w:rsid w:val="008204A8"/>
    <w:rsid w:val="00820E46"/>
    <w:rsid w:val="008228DD"/>
    <w:rsid w:val="00822D4C"/>
    <w:rsid w:val="00822F92"/>
    <w:rsid w:val="008234E2"/>
    <w:rsid w:val="00823964"/>
    <w:rsid w:val="00826E20"/>
    <w:rsid w:val="00827E2C"/>
    <w:rsid w:val="00827EFB"/>
    <w:rsid w:val="00831EDD"/>
    <w:rsid w:val="008325B3"/>
    <w:rsid w:val="008400FE"/>
    <w:rsid w:val="00842125"/>
    <w:rsid w:val="00842508"/>
    <w:rsid w:val="00843590"/>
    <w:rsid w:val="0084555A"/>
    <w:rsid w:val="008463E1"/>
    <w:rsid w:val="00846B46"/>
    <w:rsid w:val="00847AB9"/>
    <w:rsid w:val="00850110"/>
    <w:rsid w:val="008507B6"/>
    <w:rsid w:val="00851C5F"/>
    <w:rsid w:val="00852AA8"/>
    <w:rsid w:val="00853074"/>
    <w:rsid w:val="0085448F"/>
    <w:rsid w:val="00854504"/>
    <w:rsid w:val="008559BC"/>
    <w:rsid w:val="00855D37"/>
    <w:rsid w:val="00857DFE"/>
    <w:rsid w:val="00862440"/>
    <w:rsid w:val="00862B59"/>
    <w:rsid w:val="008631FB"/>
    <w:rsid w:val="00863AC4"/>
    <w:rsid w:val="00864441"/>
    <w:rsid w:val="008663FD"/>
    <w:rsid w:val="00870B17"/>
    <w:rsid w:val="00872103"/>
    <w:rsid w:val="008722FA"/>
    <w:rsid w:val="00872917"/>
    <w:rsid w:val="00872960"/>
    <w:rsid w:val="008739D0"/>
    <w:rsid w:val="00873EF9"/>
    <w:rsid w:val="00874109"/>
    <w:rsid w:val="0087765E"/>
    <w:rsid w:val="008778DC"/>
    <w:rsid w:val="00880435"/>
    <w:rsid w:val="00880E0B"/>
    <w:rsid w:val="00881C2B"/>
    <w:rsid w:val="00882531"/>
    <w:rsid w:val="00882590"/>
    <w:rsid w:val="00882AF7"/>
    <w:rsid w:val="00884015"/>
    <w:rsid w:val="008874DA"/>
    <w:rsid w:val="00891261"/>
    <w:rsid w:val="00891549"/>
    <w:rsid w:val="00894353"/>
    <w:rsid w:val="00895570"/>
    <w:rsid w:val="008970C8"/>
    <w:rsid w:val="008A0B10"/>
    <w:rsid w:val="008A3297"/>
    <w:rsid w:val="008A39B8"/>
    <w:rsid w:val="008A3D11"/>
    <w:rsid w:val="008A589F"/>
    <w:rsid w:val="008A634F"/>
    <w:rsid w:val="008B2EEA"/>
    <w:rsid w:val="008B6A80"/>
    <w:rsid w:val="008C0643"/>
    <w:rsid w:val="008C1F4B"/>
    <w:rsid w:val="008C3F4A"/>
    <w:rsid w:val="008C514A"/>
    <w:rsid w:val="008C673A"/>
    <w:rsid w:val="008C780F"/>
    <w:rsid w:val="008C7853"/>
    <w:rsid w:val="008D0958"/>
    <w:rsid w:val="008D47BD"/>
    <w:rsid w:val="008D4BB1"/>
    <w:rsid w:val="008D560B"/>
    <w:rsid w:val="008D6628"/>
    <w:rsid w:val="008D7A71"/>
    <w:rsid w:val="008E0744"/>
    <w:rsid w:val="008E144C"/>
    <w:rsid w:val="008E1926"/>
    <w:rsid w:val="008E1C0F"/>
    <w:rsid w:val="008E247E"/>
    <w:rsid w:val="008E2B44"/>
    <w:rsid w:val="008E3767"/>
    <w:rsid w:val="008E3EB8"/>
    <w:rsid w:val="008E7ED7"/>
    <w:rsid w:val="008F35D1"/>
    <w:rsid w:val="008F3745"/>
    <w:rsid w:val="008F4446"/>
    <w:rsid w:val="00900199"/>
    <w:rsid w:val="0090097E"/>
    <w:rsid w:val="00901068"/>
    <w:rsid w:val="00901539"/>
    <w:rsid w:val="00901600"/>
    <w:rsid w:val="00901B6D"/>
    <w:rsid w:val="00902315"/>
    <w:rsid w:val="009032AB"/>
    <w:rsid w:val="00903EB7"/>
    <w:rsid w:val="00904778"/>
    <w:rsid w:val="00905514"/>
    <w:rsid w:val="00905F67"/>
    <w:rsid w:val="0090640A"/>
    <w:rsid w:val="00906DD9"/>
    <w:rsid w:val="009116D3"/>
    <w:rsid w:val="00911EC8"/>
    <w:rsid w:val="00911F99"/>
    <w:rsid w:val="0091453E"/>
    <w:rsid w:val="0091596F"/>
    <w:rsid w:val="00915A28"/>
    <w:rsid w:val="00915FB9"/>
    <w:rsid w:val="00917D04"/>
    <w:rsid w:val="00917FC7"/>
    <w:rsid w:val="009215BE"/>
    <w:rsid w:val="00921F1F"/>
    <w:rsid w:val="0092269E"/>
    <w:rsid w:val="009245A2"/>
    <w:rsid w:val="00925175"/>
    <w:rsid w:val="00926AF7"/>
    <w:rsid w:val="00933FFA"/>
    <w:rsid w:val="00934A63"/>
    <w:rsid w:val="00934AB8"/>
    <w:rsid w:val="00934B70"/>
    <w:rsid w:val="00935181"/>
    <w:rsid w:val="00935A7F"/>
    <w:rsid w:val="00937CE2"/>
    <w:rsid w:val="009411A8"/>
    <w:rsid w:val="0094133C"/>
    <w:rsid w:val="0094158F"/>
    <w:rsid w:val="0094260B"/>
    <w:rsid w:val="0094363E"/>
    <w:rsid w:val="009437EE"/>
    <w:rsid w:val="00944460"/>
    <w:rsid w:val="0094496E"/>
    <w:rsid w:val="0094696F"/>
    <w:rsid w:val="00952893"/>
    <w:rsid w:val="0095696A"/>
    <w:rsid w:val="00957B64"/>
    <w:rsid w:val="00961D79"/>
    <w:rsid w:val="00962AA7"/>
    <w:rsid w:val="009676C8"/>
    <w:rsid w:val="00967AC3"/>
    <w:rsid w:val="00967E4C"/>
    <w:rsid w:val="009714F9"/>
    <w:rsid w:val="00971D25"/>
    <w:rsid w:val="0097414D"/>
    <w:rsid w:val="009753BF"/>
    <w:rsid w:val="009777AB"/>
    <w:rsid w:val="00981A46"/>
    <w:rsid w:val="00984B2A"/>
    <w:rsid w:val="00985420"/>
    <w:rsid w:val="00985EBC"/>
    <w:rsid w:val="00986551"/>
    <w:rsid w:val="009873D7"/>
    <w:rsid w:val="00987A95"/>
    <w:rsid w:val="00987F0E"/>
    <w:rsid w:val="009906EB"/>
    <w:rsid w:val="0099170F"/>
    <w:rsid w:val="00992562"/>
    <w:rsid w:val="009936EE"/>
    <w:rsid w:val="00994409"/>
    <w:rsid w:val="0099475D"/>
    <w:rsid w:val="009962EE"/>
    <w:rsid w:val="009A0914"/>
    <w:rsid w:val="009A1E95"/>
    <w:rsid w:val="009A2848"/>
    <w:rsid w:val="009A33BC"/>
    <w:rsid w:val="009A3B71"/>
    <w:rsid w:val="009A49E0"/>
    <w:rsid w:val="009A5007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39"/>
    <w:rsid w:val="009C5495"/>
    <w:rsid w:val="009C6D1E"/>
    <w:rsid w:val="009C6E20"/>
    <w:rsid w:val="009C7413"/>
    <w:rsid w:val="009D1656"/>
    <w:rsid w:val="009D2487"/>
    <w:rsid w:val="009D263E"/>
    <w:rsid w:val="009D73E3"/>
    <w:rsid w:val="009E0D18"/>
    <w:rsid w:val="009F191B"/>
    <w:rsid w:val="009F208C"/>
    <w:rsid w:val="009F208D"/>
    <w:rsid w:val="009F3E40"/>
    <w:rsid w:val="009F4125"/>
    <w:rsid w:val="009F7936"/>
    <w:rsid w:val="00A00AA2"/>
    <w:rsid w:val="00A02D7C"/>
    <w:rsid w:val="00A05710"/>
    <w:rsid w:val="00A10D9C"/>
    <w:rsid w:val="00A11057"/>
    <w:rsid w:val="00A13BB6"/>
    <w:rsid w:val="00A15B09"/>
    <w:rsid w:val="00A15E71"/>
    <w:rsid w:val="00A2031A"/>
    <w:rsid w:val="00A220CC"/>
    <w:rsid w:val="00A22572"/>
    <w:rsid w:val="00A23B89"/>
    <w:rsid w:val="00A26B00"/>
    <w:rsid w:val="00A31BD2"/>
    <w:rsid w:val="00A33FEC"/>
    <w:rsid w:val="00A3406D"/>
    <w:rsid w:val="00A3408F"/>
    <w:rsid w:val="00A349AD"/>
    <w:rsid w:val="00A35F0F"/>
    <w:rsid w:val="00A36449"/>
    <w:rsid w:val="00A425D6"/>
    <w:rsid w:val="00A42755"/>
    <w:rsid w:val="00A428BD"/>
    <w:rsid w:val="00A42E6C"/>
    <w:rsid w:val="00A44097"/>
    <w:rsid w:val="00A5164F"/>
    <w:rsid w:val="00A51780"/>
    <w:rsid w:val="00A51CBA"/>
    <w:rsid w:val="00A52C67"/>
    <w:rsid w:val="00A5313A"/>
    <w:rsid w:val="00A54D7A"/>
    <w:rsid w:val="00A6029E"/>
    <w:rsid w:val="00A6267C"/>
    <w:rsid w:val="00A62DC9"/>
    <w:rsid w:val="00A63412"/>
    <w:rsid w:val="00A6348F"/>
    <w:rsid w:val="00A63A44"/>
    <w:rsid w:val="00A64AF0"/>
    <w:rsid w:val="00A650A5"/>
    <w:rsid w:val="00A6572B"/>
    <w:rsid w:val="00A71A6F"/>
    <w:rsid w:val="00A74DE7"/>
    <w:rsid w:val="00A75524"/>
    <w:rsid w:val="00A7749F"/>
    <w:rsid w:val="00A80960"/>
    <w:rsid w:val="00A90585"/>
    <w:rsid w:val="00A93363"/>
    <w:rsid w:val="00A942BE"/>
    <w:rsid w:val="00A976C8"/>
    <w:rsid w:val="00AA351B"/>
    <w:rsid w:val="00AA4181"/>
    <w:rsid w:val="00AA427F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502"/>
    <w:rsid w:val="00AC2A1D"/>
    <w:rsid w:val="00AC3101"/>
    <w:rsid w:val="00AC347D"/>
    <w:rsid w:val="00AC3CCB"/>
    <w:rsid w:val="00AC41EB"/>
    <w:rsid w:val="00AC5BDB"/>
    <w:rsid w:val="00AC5D7D"/>
    <w:rsid w:val="00AC6DDE"/>
    <w:rsid w:val="00AC7EF3"/>
    <w:rsid w:val="00AD2C01"/>
    <w:rsid w:val="00AD3257"/>
    <w:rsid w:val="00AD3364"/>
    <w:rsid w:val="00AD6636"/>
    <w:rsid w:val="00AE36E0"/>
    <w:rsid w:val="00AE402E"/>
    <w:rsid w:val="00AE49C1"/>
    <w:rsid w:val="00AE4E92"/>
    <w:rsid w:val="00AE50E7"/>
    <w:rsid w:val="00AE5E91"/>
    <w:rsid w:val="00AF0480"/>
    <w:rsid w:val="00AF0E9C"/>
    <w:rsid w:val="00AF308C"/>
    <w:rsid w:val="00AF34D3"/>
    <w:rsid w:val="00AF3A5D"/>
    <w:rsid w:val="00AF4972"/>
    <w:rsid w:val="00AF7581"/>
    <w:rsid w:val="00B024B6"/>
    <w:rsid w:val="00B0427D"/>
    <w:rsid w:val="00B04A2A"/>
    <w:rsid w:val="00B0654F"/>
    <w:rsid w:val="00B06727"/>
    <w:rsid w:val="00B1015D"/>
    <w:rsid w:val="00B10658"/>
    <w:rsid w:val="00B1300A"/>
    <w:rsid w:val="00B13F0B"/>
    <w:rsid w:val="00B15465"/>
    <w:rsid w:val="00B159B3"/>
    <w:rsid w:val="00B15A1E"/>
    <w:rsid w:val="00B173C0"/>
    <w:rsid w:val="00B17539"/>
    <w:rsid w:val="00B17CE5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3AB7"/>
    <w:rsid w:val="00B34F84"/>
    <w:rsid w:val="00B37B38"/>
    <w:rsid w:val="00B40B6A"/>
    <w:rsid w:val="00B4256A"/>
    <w:rsid w:val="00B451D3"/>
    <w:rsid w:val="00B478A9"/>
    <w:rsid w:val="00B503D2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66471"/>
    <w:rsid w:val="00B70F8F"/>
    <w:rsid w:val="00B71F85"/>
    <w:rsid w:val="00B734E1"/>
    <w:rsid w:val="00B736D2"/>
    <w:rsid w:val="00B742BD"/>
    <w:rsid w:val="00B758E8"/>
    <w:rsid w:val="00B76117"/>
    <w:rsid w:val="00B77C8D"/>
    <w:rsid w:val="00B81753"/>
    <w:rsid w:val="00B82D5C"/>
    <w:rsid w:val="00B837D4"/>
    <w:rsid w:val="00B838F7"/>
    <w:rsid w:val="00B84B1D"/>
    <w:rsid w:val="00B863D5"/>
    <w:rsid w:val="00B96D4F"/>
    <w:rsid w:val="00B9736A"/>
    <w:rsid w:val="00B97939"/>
    <w:rsid w:val="00B97A33"/>
    <w:rsid w:val="00BA19C3"/>
    <w:rsid w:val="00BA266F"/>
    <w:rsid w:val="00BA3B88"/>
    <w:rsid w:val="00BA44C6"/>
    <w:rsid w:val="00BA5231"/>
    <w:rsid w:val="00BA6121"/>
    <w:rsid w:val="00BA695B"/>
    <w:rsid w:val="00BB328F"/>
    <w:rsid w:val="00BB55BD"/>
    <w:rsid w:val="00BC06F2"/>
    <w:rsid w:val="00BC1FB5"/>
    <w:rsid w:val="00BC28DD"/>
    <w:rsid w:val="00BC2AAF"/>
    <w:rsid w:val="00BC427F"/>
    <w:rsid w:val="00BC757B"/>
    <w:rsid w:val="00BD106F"/>
    <w:rsid w:val="00BD29E3"/>
    <w:rsid w:val="00BD6436"/>
    <w:rsid w:val="00BD723E"/>
    <w:rsid w:val="00BE0EB6"/>
    <w:rsid w:val="00BE24D2"/>
    <w:rsid w:val="00BE3FCB"/>
    <w:rsid w:val="00BE5D3B"/>
    <w:rsid w:val="00BF2E24"/>
    <w:rsid w:val="00BF40D7"/>
    <w:rsid w:val="00BF6F08"/>
    <w:rsid w:val="00BF74CE"/>
    <w:rsid w:val="00C00154"/>
    <w:rsid w:val="00C0039F"/>
    <w:rsid w:val="00C01755"/>
    <w:rsid w:val="00C018F2"/>
    <w:rsid w:val="00C01CFE"/>
    <w:rsid w:val="00C01FBD"/>
    <w:rsid w:val="00C028EC"/>
    <w:rsid w:val="00C03C86"/>
    <w:rsid w:val="00C04B9D"/>
    <w:rsid w:val="00C1090F"/>
    <w:rsid w:val="00C110A2"/>
    <w:rsid w:val="00C12577"/>
    <w:rsid w:val="00C143B3"/>
    <w:rsid w:val="00C15034"/>
    <w:rsid w:val="00C160AD"/>
    <w:rsid w:val="00C17E50"/>
    <w:rsid w:val="00C20C59"/>
    <w:rsid w:val="00C211EC"/>
    <w:rsid w:val="00C2176E"/>
    <w:rsid w:val="00C235B6"/>
    <w:rsid w:val="00C23A0D"/>
    <w:rsid w:val="00C24BAE"/>
    <w:rsid w:val="00C270F5"/>
    <w:rsid w:val="00C27C19"/>
    <w:rsid w:val="00C305C7"/>
    <w:rsid w:val="00C30D68"/>
    <w:rsid w:val="00C314F4"/>
    <w:rsid w:val="00C36E49"/>
    <w:rsid w:val="00C37762"/>
    <w:rsid w:val="00C4046C"/>
    <w:rsid w:val="00C42AB9"/>
    <w:rsid w:val="00C43D5F"/>
    <w:rsid w:val="00C4722E"/>
    <w:rsid w:val="00C479D1"/>
    <w:rsid w:val="00C50F68"/>
    <w:rsid w:val="00C51865"/>
    <w:rsid w:val="00C51CFF"/>
    <w:rsid w:val="00C546FE"/>
    <w:rsid w:val="00C55267"/>
    <w:rsid w:val="00C603FB"/>
    <w:rsid w:val="00C60C55"/>
    <w:rsid w:val="00C61CBA"/>
    <w:rsid w:val="00C61F03"/>
    <w:rsid w:val="00C625FD"/>
    <w:rsid w:val="00C63D6B"/>
    <w:rsid w:val="00C64A26"/>
    <w:rsid w:val="00C655BB"/>
    <w:rsid w:val="00C65A9E"/>
    <w:rsid w:val="00C6761C"/>
    <w:rsid w:val="00C67960"/>
    <w:rsid w:val="00C74B9F"/>
    <w:rsid w:val="00C74FD1"/>
    <w:rsid w:val="00C76B62"/>
    <w:rsid w:val="00C7764C"/>
    <w:rsid w:val="00C801A8"/>
    <w:rsid w:val="00C81B80"/>
    <w:rsid w:val="00C823A9"/>
    <w:rsid w:val="00C83812"/>
    <w:rsid w:val="00C844F2"/>
    <w:rsid w:val="00C86DD9"/>
    <w:rsid w:val="00C87024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A7A77"/>
    <w:rsid w:val="00CB05BE"/>
    <w:rsid w:val="00CB1BC7"/>
    <w:rsid w:val="00CB1DA4"/>
    <w:rsid w:val="00CB3676"/>
    <w:rsid w:val="00CB4AC4"/>
    <w:rsid w:val="00CB54C7"/>
    <w:rsid w:val="00CB7D34"/>
    <w:rsid w:val="00CC2195"/>
    <w:rsid w:val="00CC26DA"/>
    <w:rsid w:val="00CC37D2"/>
    <w:rsid w:val="00CC4F3D"/>
    <w:rsid w:val="00CD2916"/>
    <w:rsid w:val="00CD2E3A"/>
    <w:rsid w:val="00CD470C"/>
    <w:rsid w:val="00CD4A39"/>
    <w:rsid w:val="00CD5D8F"/>
    <w:rsid w:val="00CE0796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9ED"/>
    <w:rsid w:val="00D06FB3"/>
    <w:rsid w:val="00D10C7C"/>
    <w:rsid w:val="00D111BE"/>
    <w:rsid w:val="00D1310B"/>
    <w:rsid w:val="00D13CE5"/>
    <w:rsid w:val="00D13E7F"/>
    <w:rsid w:val="00D1658D"/>
    <w:rsid w:val="00D17CB7"/>
    <w:rsid w:val="00D2024D"/>
    <w:rsid w:val="00D21ED2"/>
    <w:rsid w:val="00D24B31"/>
    <w:rsid w:val="00D26FD5"/>
    <w:rsid w:val="00D276A4"/>
    <w:rsid w:val="00D30B86"/>
    <w:rsid w:val="00D31516"/>
    <w:rsid w:val="00D32A58"/>
    <w:rsid w:val="00D33DF6"/>
    <w:rsid w:val="00D34735"/>
    <w:rsid w:val="00D36DD9"/>
    <w:rsid w:val="00D37FDF"/>
    <w:rsid w:val="00D40924"/>
    <w:rsid w:val="00D41DFF"/>
    <w:rsid w:val="00D43AFC"/>
    <w:rsid w:val="00D47306"/>
    <w:rsid w:val="00D533C5"/>
    <w:rsid w:val="00D54723"/>
    <w:rsid w:val="00D557AC"/>
    <w:rsid w:val="00D610A3"/>
    <w:rsid w:val="00D61A28"/>
    <w:rsid w:val="00D621C7"/>
    <w:rsid w:val="00D62829"/>
    <w:rsid w:val="00D6308C"/>
    <w:rsid w:val="00D63C5F"/>
    <w:rsid w:val="00D63D43"/>
    <w:rsid w:val="00D64F37"/>
    <w:rsid w:val="00D73064"/>
    <w:rsid w:val="00D736C4"/>
    <w:rsid w:val="00D746BD"/>
    <w:rsid w:val="00D75D95"/>
    <w:rsid w:val="00D760D1"/>
    <w:rsid w:val="00D779AE"/>
    <w:rsid w:val="00D805CF"/>
    <w:rsid w:val="00D808C8"/>
    <w:rsid w:val="00D8431D"/>
    <w:rsid w:val="00D84341"/>
    <w:rsid w:val="00D87CE2"/>
    <w:rsid w:val="00D913E7"/>
    <w:rsid w:val="00D91F6C"/>
    <w:rsid w:val="00D92344"/>
    <w:rsid w:val="00D92E56"/>
    <w:rsid w:val="00D93A43"/>
    <w:rsid w:val="00D9489F"/>
    <w:rsid w:val="00D94FC5"/>
    <w:rsid w:val="00D96B49"/>
    <w:rsid w:val="00DA240C"/>
    <w:rsid w:val="00DA3F88"/>
    <w:rsid w:val="00DA49A3"/>
    <w:rsid w:val="00DA6CB1"/>
    <w:rsid w:val="00DB16D5"/>
    <w:rsid w:val="00DB2952"/>
    <w:rsid w:val="00DB2F79"/>
    <w:rsid w:val="00DB65F0"/>
    <w:rsid w:val="00DB7313"/>
    <w:rsid w:val="00DB7F30"/>
    <w:rsid w:val="00DC11FD"/>
    <w:rsid w:val="00DC1B37"/>
    <w:rsid w:val="00DC1EC5"/>
    <w:rsid w:val="00DC2639"/>
    <w:rsid w:val="00DC2723"/>
    <w:rsid w:val="00DC2934"/>
    <w:rsid w:val="00DC2E37"/>
    <w:rsid w:val="00DC4969"/>
    <w:rsid w:val="00DC4B58"/>
    <w:rsid w:val="00DC5058"/>
    <w:rsid w:val="00DC5DA0"/>
    <w:rsid w:val="00DC6207"/>
    <w:rsid w:val="00DD2843"/>
    <w:rsid w:val="00DD39CD"/>
    <w:rsid w:val="00DD3EFD"/>
    <w:rsid w:val="00DD6A36"/>
    <w:rsid w:val="00DE53CE"/>
    <w:rsid w:val="00DE5BBB"/>
    <w:rsid w:val="00DE6635"/>
    <w:rsid w:val="00DF0E22"/>
    <w:rsid w:val="00DF1C3D"/>
    <w:rsid w:val="00DF21AF"/>
    <w:rsid w:val="00DF38EE"/>
    <w:rsid w:val="00DF3E9D"/>
    <w:rsid w:val="00DF4F5E"/>
    <w:rsid w:val="00DF6EF7"/>
    <w:rsid w:val="00E030E8"/>
    <w:rsid w:val="00E03952"/>
    <w:rsid w:val="00E0407A"/>
    <w:rsid w:val="00E058E3"/>
    <w:rsid w:val="00E05ABB"/>
    <w:rsid w:val="00E06214"/>
    <w:rsid w:val="00E116B1"/>
    <w:rsid w:val="00E1216A"/>
    <w:rsid w:val="00E14765"/>
    <w:rsid w:val="00E17697"/>
    <w:rsid w:val="00E2019A"/>
    <w:rsid w:val="00E203F6"/>
    <w:rsid w:val="00E229D5"/>
    <w:rsid w:val="00E22E3B"/>
    <w:rsid w:val="00E230E3"/>
    <w:rsid w:val="00E25496"/>
    <w:rsid w:val="00E2602F"/>
    <w:rsid w:val="00E3006E"/>
    <w:rsid w:val="00E305B6"/>
    <w:rsid w:val="00E30E7A"/>
    <w:rsid w:val="00E336DF"/>
    <w:rsid w:val="00E34799"/>
    <w:rsid w:val="00E3754A"/>
    <w:rsid w:val="00E37D38"/>
    <w:rsid w:val="00E418B0"/>
    <w:rsid w:val="00E41CD1"/>
    <w:rsid w:val="00E439C9"/>
    <w:rsid w:val="00E441CF"/>
    <w:rsid w:val="00E45539"/>
    <w:rsid w:val="00E45D6A"/>
    <w:rsid w:val="00E46445"/>
    <w:rsid w:val="00E4737A"/>
    <w:rsid w:val="00E473CD"/>
    <w:rsid w:val="00E47CAB"/>
    <w:rsid w:val="00E501AB"/>
    <w:rsid w:val="00E50466"/>
    <w:rsid w:val="00E5304F"/>
    <w:rsid w:val="00E53252"/>
    <w:rsid w:val="00E53646"/>
    <w:rsid w:val="00E536BC"/>
    <w:rsid w:val="00E54562"/>
    <w:rsid w:val="00E55326"/>
    <w:rsid w:val="00E559CC"/>
    <w:rsid w:val="00E5691A"/>
    <w:rsid w:val="00E57167"/>
    <w:rsid w:val="00E5773E"/>
    <w:rsid w:val="00E57A88"/>
    <w:rsid w:val="00E60B00"/>
    <w:rsid w:val="00E61259"/>
    <w:rsid w:val="00E62D08"/>
    <w:rsid w:val="00E63E90"/>
    <w:rsid w:val="00E64AC7"/>
    <w:rsid w:val="00E64DD6"/>
    <w:rsid w:val="00E67F3E"/>
    <w:rsid w:val="00E74472"/>
    <w:rsid w:val="00E75049"/>
    <w:rsid w:val="00E76202"/>
    <w:rsid w:val="00E7778D"/>
    <w:rsid w:val="00E85BF5"/>
    <w:rsid w:val="00E86AEF"/>
    <w:rsid w:val="00E876E1"/>
    <w:rsid w:val="00E916FD"/>
    <w:rsid w:val="00E923D4"/>
    <w:rsid w:val="00E93760"/>
    <w:rsid w:val="00E947F6"/>
    <w:rsid w:val="00E94BCC"/>
    <w:rsid w:val="00E9627B"/>
    <w:rsid w:val="00EA10BE"/>
    <w:rsid w:val="00EA22B8"/>
    <w:rsid w:val="00EA24AE"/>
    <w:rsid w:val="00EA4FCE"/>
    <w:rsid w:val="00EA50D7"/>
    <w:rsid w:val="00EA5988"/>
    <w:rsid w:val="00EA666A"/>
    <w:rsid w:val="00EA6ABD"/>
    <w:rsid w:val="00EB01CB"/>
    <w:rsid w:val="00EB04BE"/>
    <w:rsid w:val="00EB13B6"/>
    <w:rsid w:val="00EB24B2"/>
    <w:rsid w:val="00EB419D"/>
    <w:rsid w:val="00EB51BF"/>
    <w:rsid w:val="00EB558F"/>
    <w:rsid w:val="00EB581B"/>
    <w:rsid w:val="00EB60E1"/>
    <w:rsid w:val="00EC07F8"/>
    <w:rsid w:val="00EC0838"/>
    <w:rsid w:val="00EC0B5C"/>
    <w:rsid w:val="00EC1A3A"/>
    <w:rsid w:val="00EC213F"/>
    <w:rsid w:val="00EC2A3F"/>
    <w:rsid w:val="00ED24B3"/>
    <w:rsid w:val="00ED32CA"/>
    <w:rsid w:val="00ED3DB9"/>
    <w:rsid w:val="00ED50E4"/>
    <w:rsid w:val="00ED75B9"/>
    <w:rsid w:val="00EE0372"/>
    <w:rsid w:val="00EE0D8E"/>
    <w:rsid w:val="00EE36A2"/>
    <w:rsid w:val="00EE5102"/>
    <w:rsid w:val="00EE60B5"/>
    <w:rsid w:val="00EE60B7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409"/>
    <w:rsid w:val="00F06688"/>
    <w:rsid w:val="00F06861"/>
    <w:rsid w:val="00F06FC6"/>
    <w:rsid w:val="00F0749E"/>
    <w:rsid w:val="00F11564"/>
    <w:rsid w:val="00F11B6B"/>
    <w:rsid w:val="00F11CB7"/>
    <w:rsid w:val="00F12324"/>
    <w:rsid w:val="00F14768"/>
    <w:rsid w:val="00F14C52"/>
    <w:rsid w:val="00F15B56"/>
    <w:rsid w:val="00F1709E"/>
    <w:rsid w:val="00F172C2"/>
    <w:rsid w:val="00F20562"/>
    <w:rsid w:val="00F2080A"/>
    <w:rsid w:val="00F214B6"/>
    <w:rsid w:val="00F23095"/>
    <w:rsid w:val="00F23D75"/>
    <w:rsid w:val="00F2492A"/>
    <w:rsid w:val="00F25D6B"/>
    <w:rsid w:val="00F27BCF"/>
    <w:rsid w:val="00F27BDD"/>
    <w:rsid w:val="00F307F6"/>
    <w:rsid w:val="00F32F46"/>
    <w:rsid w:val="00F35BB4"/>
    <w:rsid w:val="00F41C7B"/>
    <w:rsid w:val="00F41D47"/>
    <w:rsid w:val="00F426D0"/>
    <w:rsid w:val="00F44682"/>
    <w:rsid w:val="00F50D32"/>
    <w:rsid w:val="00F51444"/>
    <w:rsid w:val="00F5211D"/>
    <w:rsid w:val="00F52CEE"/>
    <w:rsid w:val="00F53032"/>
    <w:rsid w:val="00F53043"/>
    <w:rsid w:val="00F535F3"/>
    <w:rsid w:val="00F546A8"/>
    <w:rsid w:val="00F560E9"/>
    <w:rsid w:val="00F569FD"/>
    <w:rsid w:val="00F57DC7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77327"/>
    <w:rsid w:val="00F807BE"/>
    <w:rsid w:val="00F828E2"/>
    <w:rsid w:val="00F828FC"/>
    <w:rsid w:val="00F82E6F"/>
    <w:rsid w:val="00F91DCC"/>
    <w:rsid w:val="00F939FD"/>
    <w:rsid w:val="00F93AA5"/>
    <w:rsid w:val="00F9434D"/>
    <w:rsid w:val="00F94372"/>
    <w:rsid w:val="00F94C14"/>
    <w:rsid w:val="00FA1304"/>
    <w:rsid w:val="00FA1995"/>
    <w:rsid w:val="00FA2047"/>
    <w:rsid w:val="00FA2625"/>
    <w:rsid w:val="00FA3799"/>
    <w:rsid w:val="00FA3A12"/>
    <w:rsid w:val="00FA3F8C"/>
    <w:rsid w:val="00FA5DEC"/>
    <w:rsid w:val="00FA6423"/>
    <w:rsid w:val="00FA7D47"/>
    <w:rsid w:val="00FB0851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D2BDA"/>
    <w:rsid w:val="00FE0B3A"/>
    <w:rsid w:val="00FE183A"/>
    <w:rsid w:val="00FE2AE6"/>
    <w:rsid w:val="00FE376E"/>
    <w:rsid w:val="00FE7A29"/>
    <w:rsid w:val="00FF0528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styleId="Hiperveza">
    <w:name w:val="Hyperlink"/>
    <w:basedOn w:val="Zadanifontodlomka"/>
    <w:uiPriority w:val="99"/>
    <w:semiHidden/>
    <w:unhideWhenUsed/>
    <w:rsid w:val="00C7764C"/>
    <w:rPr>
      <w:color w:val="0563C1"/>
      <w:u w:val="single"/>
    </w:rPr>
  </w:style>
  <w:style w:type="table" w:styleId="Tablicareetke4-isticanje6">
    <w:name w:val="Grid Table 4 Accent 6"/>
    <w:basedOn w:val="Obinatablica"/>
    <w:uiPriority w:val="49"/>
    <w:rsid w:val="00070DE1"/>
    <w:pPr>
      <w:spacing w:line="240" w:lineRule="auto"/>
    </w:p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AF26-6F58-4EF5-A9E8-FDB96019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1109</Words>
  <Characters>6322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36</cp:revision>
  <cp:lastPrinted>2019-02-21T14:11:00Z</cp:lastPrinted>
  <dcterms:created xsi:type="dcterms:W3CDTF">2019-02-18T06:54:00Z</dcterms:created>
  <dcterms:modified xsi:type="dcterms:W3CDTF">2019-03-11T09:08:00Z</dcterms:modified>
</cp:coreProperties>
</file>