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024D62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024D62">
        <w:rPr>
          <w:rFonts w:ascii="Trebuchet MS" w:hAnsi="Trebuchet MS"/>
          <w:b/>
          <w:sz w:val="21"/>
          <w:szCs w:val="21"/>
        </w:rPr>
        <w:t>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F918D0">
        <w:rPr>
          <w:rFonts w:ascii="Trebuchet MS" w:hAnsi="Trebuchet MS"/>
          <w:sz w:val="21"/>
          <w:szCs w:val="21"/>
        </w:rPr>
        <w:t>08</w:t>
      </w:r>
      <w:r w:rsidR="00C504B7">
        <w:rPr>
          <w:rFonts w:ascii="Trebuchet MS" w:hAnsi="Trebuchet MS"/>
          <w:sz w:val="21"/>
          <w:szCs w:val="21"/>
        </w:rPr>
        <w:t>.04</w:t>
      </w:r>
      <w:r w:rsidR="00E021D0">
        <w:rPr>
          <w:rFonts w:ascii="Trebuchet MS" w:hAnsi="Trebuchet MS"/>
          <w:sz w:val="21"/>
          <w:szCs w:val="21"/>
        </w:rPr>
        <w:t>.</w:t>
      </w:r>
      <w:r w:rsidR="00E91629">
        <w:rPr>
          <w:rFonts w:ascii="Trebuchet MS" w:hAnsi="Trebuchet MS"/>
          <w:sz w:val="21"/>
          <w:szCs w:val="21"/>
        </w:rPr>
        <w:t>2019</w:t>
      </w:r>
      <w:r w:rsidR="00811BA4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F918D0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260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F918D0">
        <w:rPr>
          <w:rFonts w:ascii="Trebuchet MS" w:hAnsi="Trebuchet MS"/>
          <w:b/>
          <w:sz w:val="21"/>
          <w:szCs w:val="21"/>
        </w:rPr>
        <w:t>četvrtak 11</w:t>
      </w:r>
      <w:r w:rsidR="00C504B7">
        <w:rPr>
          <w:rFonts w:ascii="Trebuchet MS" w:hAnsi="Trebuchet MS"/>
          <w:b/>
          <w:sz w:val="21"/>
          <w:szCs w:val="21"/>
        </w:rPr>
        <w:t>.04</w:t>
      </w:r>
      <w:r w:rsidR="00E91629">
        <w:rPr>
          <w:rFonts w:ascii="Trebuchet MS" w:hAnsi="Trebuchet MS"/>
          <w:b/>
          <w:sz w:val="21"/>
          <w:szCs w:val="21"/>
        </w:rPr>
        <w:t>.2019</w:t>
      </w:r>
      <w:r w:rsidR="00E77462">
        <w:rPr>
          <w:rFonts w:ascii="Trebuchet MS" w:hAnsi="Trebuchet MS"/>
          <w:b/>
          <w:sz w:val="21"/>
          <w:szCs w:val="21"/>
        </w:rPr>
        <w:t>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7F118D">
        <w:rPr>
          <w:rFonts w:ascii="Trebuchet MS" w:hAnsi="Trebuchet MS"/>
          <w:b/>
          <w:sz w:val="21"/>
          <w:szCs w:val="21"/>
        </w:rPr>
        <w:t>u 16:30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896DDB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896DDB" w:rsidRDefault="00896DDB" w:rsidP="00896DDB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Sastanak sa predstavnikom tvrtke </w:t>
      </w:r>
      <w:proofErr w:type="spellStart"/>
      <w:r>
        <w:rPr>
          <w:rFonts w:ascii="Trebuchet MS" w:hAnsi="Trebuchet MS"/>
          <w:sz w:val="21"/>
          <w:szCs w:val="21"/>
        </w:rPr>
        <w:t>Poretti</w:t>
      </w:r>
      <w:proofErr w:type="spellEnd"/>
    </w:p>
    <w:p w:rsidR="00896DDB" w:rsidRDefault="00896DDB" w:rsidP="00896DDB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Usvajanje zapisni</w:t>
      </w:r>
      <w:r w:rsidR="007B42D2">
        <w:rPr>
          <w:rFonts w:ascii="Trebuchet MS" w:hAnsi="Trebuchet MS"/>
          <w:sz w:val="21"/>
          <w:szCs w:val="21"/>
        </w:rPr>
        <w:t>ka 254., 255., 256., 257., 258. i</w:t>
      </w:r>
      <w:r>
        <w:rPr>
          <w:rFonts w:ascii="Trebuchet MS" w:hAnsi="Trebuchet MS"/>
          <w:sz w:val="21"/>
          <w:szCs w:val="21"/>
        </w:rPr>
        <w:t xml:space="preserve"> 259</w:t>
      </w:r>
      <w:r w:rsidR="007B42D2">
        <w:rPr>
          <w:rFonts w:ascii="Trebuchet MS" w:hAnsi="Trebuchet MS"/>
          <w:sz w:val="21"/>
          <w:szCs w:val="21"/>
        </w:rPr>
        <w:t>.</w:t>
      </w:r>
      <w:r>
        <w:rPr>
          <w:rFonts w:ascii="Trebuchet MS" w:hAnsi="Trebuchet MS"/>
          <w:sz w:val="21"/>
          <w:szCs w:val="21"/>
        </w:rPr>
        <w:t xml:space="preserve"> sjednice UV</w:t>
      </w:r>
    </w:p>
    <w:p w:rsidR="00832AA8" w:rsidRDefault="00832AA8" w:rsidP="00896DDB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Rasprava o prijedlogu radi osnivanja nužnog prolaza</w:t>
      </w:r>
      <w:r w:rsidR="00F346BB">
        <w:rPr>
          <w:rFonts w:ascii="Trebuchet MS" w:hAnsi="Trebuchet MS"/>
          <w:sz w:val="21"/>
          <w:szCs w:val="21"/>
        </w:rPr>
        <w:t xml:space="preserve"> </w:t>
      </w:r>
      <w:bookmarkStart w:id="0" w:name="_GoBack"/>
      <w:bookmarkEnd w:id="0"/>
    </w:p>
    <w:p w:rsidR="00896DDB" w:rsidRDefault="00896DDB" w:rsidP="00896DDB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Zamolba </w:t>
      </w:r>
      <w:proofErr w:type="spellStart"/>
      <w:r>
        <w:rPr>
          <w:rFonts w:ascii="Trebuchet MS" w:hAnsi="Trebuchet MS"/>
          <w:sz w:val="21"/>
          <w:szCs w:val="21"/>
        </w:rPr>
        <w:t>Wreck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</w:rPr>
        <w:t>j.d.o.o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F346BB" w:rsidRDefault="00F346BB" w:rsidP="00896DDB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Koncesijska odobrenja</w:t>
      </w:r>
    </w:p>
    <w:p w:rsidR="00896DDB" w:rsidRPr="00896DDB" w:rsidRDefault="00896DDB" w:rsidP="00896DDB">
      <w:pPr>
        <w:pStyle w:val="Odlomakpopisa"/>
        <w:numPr>
          <w:ilvl w:val="0"/>
          <w:numId w:val="19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:rsidR="00CD7726" w:rsidRPr="00CD7726" w:rsidRDefault="00CD7726" w:rsidP="009878B8">
      <w:pPr>
        <w:spacing w:after="0"/>
      </w:pPr>
    </w:p>
    <w:p w:rsidR="00620CC4" w:rsidRDefault="00620CC4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F918D0" w:rsidRPr="004E4920" w:rsidRDefault="00F918D0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D1F17"/>
    <w:rsid w:val="007D4BB3"/>
    <w:rsid w:val="007D6CDA"/>
    <w:rsid w:val="007F118D"/>
    <w:rsid w:val="007F7AAB"/>
    <w:rsid w:val="00801EB1"/>
    <w:rsid w:val="008057F9"/>
    <w:rsid w:val="00811BA4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2CEB"/>
    <w:rsid w:val="00F346BB"/>
    <w:rsid w:val="00F41C26"/>
    <w:rsid w:val="00F6031F"/>
    <w:rsid w:val="00F702A1"/>
    <w:rsid w:val="00F772FB"/>
    <w:rsid w:val="00F852AA"/>
    <w:rsid w:val="00F918D0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11</cp:revision>
  <cp:lastPrinted>2018-12-07T12:37:00Z</cp:lastPrinted>
  <dcterms:created xsi:type="dcterms:W3CDTF">2019-04-01T11:31:00Z</dcterms:created>
  <dcterms:modified xsi:type="dcterms:W3CDTF">2019-04-09T04:57:00Z</dcterms:modified>
</cp:coreProperties>
</file>