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Premantura, Selo 120</w:t>
      </w:r>
    </w:p>
    <w:p w14:paraId="393AED0C" w14:textId="03623891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Premanturi, </w:t>
      </w:r>
      <w:r w:rsidR="00820955">
        <w:rPr>
          <w:rFonts w:cstheme="minorHAnsi"/>
        </w:rPr>
        <w:t>16.01.2026.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03C97597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820955">
        <w:rPr>
          <w:rFonts w:cstheme="minorHAnsi"/>
          <w:b/>
        </w:rPr>
        <w:t>2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0050AC50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820955">
        <w:rPr>
          <w:rFonts w:cstheme="minorHAnsi"/>
        </w:rPr>
        <w:t>četvrtak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820955">
        <w:rPr>
          <w:rFonts w:cstheme="minorHAnsi"/>
        </w:rPr>
        <w:t>22</w:t>
      </w:r>
      <w:r w:rsidRPr="003D3273">
        <w:rPr>
          <w:rFonts w:cstheme="minorHAnsi"/>
        </w:rPr>
        <w:t>.</w:t>
      </w:r>
      <w:r w:rsidR="00820955">
        <w:rPr>
          <w:rFonts w:cstheme="minorHAnsi"/>
        </w:rPr>
        <w:t>01</w:t>
      </w:r>
      <w:r w:rsidRPr="003D3273">
        <w:rPr>
          <w:rFonts w:cstheme="minorHAnsi"/>
        </w:rPr>
        <w:t>.202</w:t>
      </w:r>
      <w:r w:rsidR="00820955">
        <w:rPr>
          <w:rFonts w:cstheme="minorHAnsi"/>
        </w:rPr>
        <w:t>6</w:t>
      </w:r>
      <w:r w:rsidRPr="003D3273">
        <w:rPr>
          <w:rFonts w:cstheme="minorHAnsi"/>
        </w:rPr>
        <w:t xml:space="preserve">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>prostorijama JU Kamenjak (stara škola u Premanturi)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>:</w:t>
      </w:r>
      <w:r w:rsidR="00820955">
        <w:rPr>
          <w:rFonts w:cstheme="minorHAnsi"/>
        </w:rPr>
        <w:t>3</w:t>
      </w:r>
      <w:r w:rsidRPr="003D3273">
        <w:rPr>
          <w:rFonts w:cstheme="minorHAnsi"/>
        </w:rPr>
        <w:t>0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4D86398E" w14:textId="06E41DBF" w:rsidR="0081152C" w:rsidRPr="00820955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>Zapisni</w:t>
      </w:r>
      <w:r w:rsidR="00AD50C4" w:rsidRPr="00820955">
        <w:rPr>
          <w:rFonts w:cstheme="minorHAnsi"/>
        </w:rPr>
        <w:t xml:space="preserve">k </w:t>
      </w:r>
      <w:r w:rsidR="007842D6" w:rsidRPr="00820955">
        <w:rPr>
          <w:rFonts w:cstheme="minorHAnsi"/>
        </w:rPr>
        <w:t xml:space="preserve"> </w:t>
      </w:r>
      <w:r w:rsidR="00AF72E6" w:rsidRPr="00820955">
        <w:rPr>
          <w:rFonts w:cstheme="minorHAnsi"/>
        </w:rPr>
        <w:t>6</w:t>
      </w:r>
      <w:r w:rsidR="00820955" w:rsidRPr="00820955">
        <w:rPr>
          <w:rFonts w:cstheme="minorHAnsi"/>
        </w:rPr>
        <w:t>1</w:t>
      </w:r>
      <w:r w:rsidR="007842D6" w:rsidRPr="00820955">
        <w:rPr>
          <w:rFonts w:cstheme="minorHAnsi"/>
        </w:rPr>
        <w:t xml:space="preserve">. </w:t>
      </w:r>
      <w:r w:rsidRPr="00820955">
        <w:rPr>
          <w:rFonts w:cstheme="minorHAnsi"/>
        </w:rPr>
        <w:t>sjednice Upravnog vijeća</w:t>
      </w:r>
    </w:p>
    <w:p w14:paraId="65F347C7" w14:textId="30771371" w:rsidR="00A13F5D" w:rsidRPr="000F797D" w:rsidRDefault="009F7EAF" w:rsidP="000F797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>Potvrda računa</w:t>
      </w:r>
    </w:p>
    <w:p w14:paraId="3910E230" w14:textId="7DC11578" w:rsidR="00820955" w:rsidRPr="00820955" w:rsidRDefault="00820955" w:rsidP="00820955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>Povjerenstvo za materijalnu odgovornost za 2026. godinu</w:t>
      </w:r>
    </w:p>
    <w:p w14:paraId="64584B39" w14:textId="66B82877" w:rsidR="00820955" w:rsidRPr="00820955" w:rsidRDefault="00820955" w:rsidP="00820955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 xml:space="preserve">Povjerenstvo za </w:t>
      </w:r>
      <w:r w:rsidR="00DB1866">
        <w:rPr>
          <w:rFonts w:cstheme="minorHAnsi"/>
        </w:rPr>
        <w:t>jednostavnu nabavu</w:t>
      </w:r>
      <w:r w:rsidRPr="00820955">
        <w:rPr>
          <w:rFonts w:cstheme="minorHAnsi"/>
        </w:rPr>
        <w:t xml:space="preserve"> za 2026. godinu</w:t>
      </w:r>
    </w:p>
    <w:p w14:paraId="2A4AB4A2" w14:textId="31EB1006" w:rsidR="00820955" w:rsidRPr="00820955" w:rsidRDefault="00820955" w:rsidP="00820955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>Povjerenstvo za prijem radnika u radni odnos za 2026. godinu</w:t>
      </w:r>
    </w:p>
    <w:p w14:paraId="31DC6EDD" w14:textId="77777777" w:rsidR="00820955" w:rsidRPr="00820955" w:rsidRDefault="00820955" w:rsidP="00820955">
      <w:pPr>
        <w:pStyle w:val="Odlomakpopisa"/>
        <w:numPr>
          <w:ilvl w:val="0"/>
          <w:numId w:val="7"/>
        </w:numPr>
        <w:spacing w:after="0" w:line="240" w:lineRule="auto"/>
        <w:ind w:right="220"/>
        <w:rPr>
          <w:rFonts w:cstheme="minorHAnsi"/>
        </w:rPr>
      </w:pPr>
      <w:r w:rsidRPr="00820955">
        <w:rPr>
          <w:rFonts w:cstheme="minorHAnsi"/>
        </w:rPr>
        <w:t>Odluka o povećanju osnovice za obračun plaće za sve zaposlenike JU Kamenjak</w:t>
      </w:r>
    </w:p>
    <w:p w14:paraId="19A62BA1" w14:textId="77777777" w:rsidR="00820955" w:rsidRPr="00820955" w:rsidRDefault="00820955" w:rsidP="00820955">
      <w:pPr>
        <w:pStyle w:val="Odlomakpopisa"/>
        <w:numPr>
          <w:ilvl w:val="0"/>
          <w:numId w:val="7"/>
        </w:numPr>
        <w:rPr>
          <w:rFonts w:cstheme="minorHAnsi"/>
          <w:bCs/>
        </w:rPr>
      </w:pPr>
      <w:r w:rsidRPr="00820955">
        <w:rPr>
          <w:rFonts w:cstheme="minorHAnsi"/>
          <w:bCs/>
        </w:rPr>
        <w:t>Natječaj za imenovanje čuvara prirode 2. reda na određeno vrijeme 1 izvršitelj/ica  zbog zamjene privremeno nenazočnog radnika</w:t>
      </w:r>
    </w:p>
    <w:p w14:paraId="348EBD10" w14:textId="1A1C415B" w:rsidR="00820955" w:rsidRDefault="00820955" w:rsidP="00820955">
      <w:pPr>
        <w:pStyle w:val="Odlomakpopisa"/>
        <w:numPr>
          <w:ilvl w:val="0"/>
          <w:numId w:val="7"/>
        </w:numPr>
        <w:rPr>
          <w:rFonts w:cstheme="minorHAnsi"/>
          <w:bCs/>
        </w:rPr>
      </w:pPr>
      <w:r w:rsidRPr="00820955">
        <w:rPr>
          <w:rFonts w:cstheme="minorHAnsi"/>
          <w:bCs/>
        </w:rPr>
        <w:t>Natječaj za popunjavanje radnog mjesta Djelatnik na poslovima održavanja – (1 izvršitelja/ice) na neodređeno vrijeme</w:t>
      </w:r>
    </w:p>
    <w:p w14:paraId="22ABBAB7" w14:textId="77777777" w:rsid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Prijedlog suradnje i ponuda za provođenje etnobotaničkih istraživanja u općini Medulin;</w:t>
      </w:r>
    </w:p>
    <w:p w14:paraId="3126D0D4" w14:textId="77777777" w:rsid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Istraživanje teških metala u tlu i uspostava trajnog monitoringa na području značajnog krajobraza Donji Kamenjak i medulinski arhipelag – ponuda;</w:t>
      </w:r>
    </w:p>
    <w:p w14:paraId="39262065" w14:textId="77777777" w:rsid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Ponuda za nabavu sadnica za pošumljavanje park-šume Kašteja;</w:t>
      </w:r>
    </w:p>
    <w:p w14:paraId="06B59232" w14:textId="77777777" w:rsid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Ponuda za izradu kućica za ćukove;</w:t>
      </w:r>
    </w:p>
    <w:p w14:paraId="7EB630EC" w14:textId="77777777" w:rsid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Ponuda za ostavljanje te pregled kolektora za sakupljanje ličinki školjkaša plemenita periska (</w:t>
      </w:r>
      <w:r>
        <w:rPr>
          <w:rFonts w:eastAsia="Times New Roman"/>
          <w:i/>
          <w:iCs/>
        </w:rPr>
        <w:t>Pinna nobilis</w:t>
      </w:r>
      <w:r>
        <w:rPr>
          <w:rFonts w:eastAsia="Times New Roman"/>
        </w:rPr>
        <w:t>);</w:t>
      </w:r>
    </w:p>
    <w:p w14:paraId="2E7FC6BF" w14:textId="77777777" w:rsid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Ponuda za uređenje dotrajalih edukativnih tabli na Gornjem Kamenjaku;</w:t>
      </w:r>
    </w:p>
    <w:p w14:paraId="0DC27616" w14:textId="0460AD90" w:rsidR="00CC188A" w:rsidRPr="00CC188A" w:rsidRDefault="00CC188A" w:rsidP="00CC188A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Ponuda za pripremu vodiča za izložbu – topnička bitnica </w:t>
      </w:r>
      <w:r w:rsidR="000F797D">
        <w:rPr>
          <w:rFonts w:eastAsia="Times New Roman"/>
        </w:rPr>
        <w:t>Ć</w:t>
      </w:r>
      <w:r>
        <w:rPr>
          <w:rFonts w:eastAsia="Times New Roman"/>
        </w:rPr>
        <w:t>ukovica.</w:t>
      </w:r>
    </w:p>
    <w:p w14:paraId="2B1C061B" w14:textId="609E1D44" w:rsidR="00BD60F3" w:rsidRPr="00820955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820955">
        <w:rPr>
          <w:rFonts w:cstheme="minorHAnsi"/>
        </w:rPr>
        <w:t>Razno</w:t>
      </w: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Počerek</w:t>
      </w:r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lastRenderedPageBreak/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3369" w14:textId="77777777" w:rsidR="00693B1F" w:rsidRDefault="00693B1F">
      <w:pPr>
        <w:spacing w:line="240" w:lineRule="auto"/>
      </w:pPr>
      <w:r>
        <w:separator/>
      </w:r>
    </w:p>
  </w:endnote>
  <w:endnote w:type="continuationSeparator" w:id="0">
    <w:p w14:paraId="37ED1428" w14:textId="77777777" w:rsidR="00693B1F" w:rsidRDefault="00693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164E" w14:textId="77777777" w:rsidR="00693B1F" w:rsidRDefault="00693B1F">
      <w:pPr>
        <w:spacing w:after="0"/>
      </w:pPr>
      <w:r>
        <w:separator/>
      </w:r>
    </w:p>
  </w:footnote>
  <w:footnote w:type="continuationSeparator" w:id="0">
    <w:p w14:paraId="7D6E880D" w14:textId="77777777" w:rsidR="00693B1F" w:rsidRDefault="00693B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5"/>
  </w:num>
  <w:num w:numId="2" w16cid:durableId="20514925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3"/>
  </w:num>
  <w:num w:numId="4" w16cid:durableId="843982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2"/>
  </w:num>
  <w:num w:numId="6" w16cid:durableId="474684858">
    <w:abstractNumId w:val="4"/>
  </w:num>
  <w:num w:numId="7" w16cid:durableId="460926760">
    <w:abstractNumId w:val="6"/>
  </w:num>
  <w:num w:numId="8" w16cid:durableId="789250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0F797D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D3273"/>
    <w:rsid w:val="003D4BD5"/>
    <w:rsid w:val="003E4A84"/>
    <w:rsid w:val="003F6C5D"/>
    <w:rsid w:val="0040322A"/>
    <w:rsid w:val="004143D2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93B1F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2025-12-24T10:53:00Z</cp:lastPrinted>
  <dcterms:created xsi:type="dcterms:W3CDTF">2026-01-16T13:27:00Z</dcterms:created>
  <dcterms:modified xsi:type="dcterms:W3CDTF">2026-01-16T13:27:00Z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