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8CEF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REPUBLIKA HRVATSKA</w:t>
      </w:r>
    </w:p>
    <w:p w14:paraId="4B4F6851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ISTARSKA ŽUPANIJA</w:t>
      </w:r>
    </w:p>
    <w:p w14:paraId="4061CDCF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OPĆINA MEDULIN</w:t>
      </w:r>
    </w:p>
    <w:p w14:paraId="032144A3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Javna ustanova KAMENJAK</w:t>
      </w:r>
    </w:p>
    <w:p w14:paraId="2E52CACD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Premantura, Selo 120</w:t>
      </w:r>
    </w:p>
    <w:p w14:paraId="393AED0C" w14:textId="77777777" w:rsidR="0081152C" w:rsidRDefault="00000000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 Premanturi, 13.05.2025.</w:t>
      </w:r>
    </w:p>
    <w:p w14:paraId="24A4B649" w14:textId="77777777" w:rsidR="0081152C" w:rsidRDefault="00000000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Temeljem čl. 134. Zakona o zaštiti prirode (NN 80/13, 15/18, 14/19, 127/19, 155/23),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5DF1C896" w14:textId="77777777" w:rsidR="0081152C" w:rsidRDefault="00000000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46. sjednicu Upravnog vijeća Javne ustanove za upravljanje zaštićenim prirodnim vrijednostima na području Općine Medulin - Kamenjak</w:t>
      </w:r>
      <w:r>
        <w:rPr>
          <w:rFonts w:ascii="Calibri" w:hAnsi="Calibri" w:cs="Calibri"/>
        </w:rPr>
        <w:t>.</w:t>
      </w:r>
    </w:p>
    <w:p w14:paraId="1FA919EE" w14:textId="77777777" w:rsidR="0081152C" w:rsidRDefault="00000000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Sjednica će se održati u petak 16.05.2025. </w:t>
      </w:r>
      <w:r>
        <w:rPr>
          <w:rFonts w:ascii="Calibri" w:hAnsi="Calibri" w:cs="Calibri"/>
          <w:bCs/>
        </w:rPr>
        <w:t>u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prostorijama JU Kamenjak (stara škola u Premanturi) s početkom u 16:00 sati.</w:t>
      </w:r>
    </w:p>
    <w:p w14:paraId="35548778" w14:textId="77777777" w:rsidR="0081152C" w:rsidRDefault="0081152C">
      <w:pPr>
        <w:spacing w:after="120" w:line="240" w:lineRule="auto"/>
        <w:jc w:val="both"/>
        <w:rPr>
          <w:rFonts w:ascii="Calibri" w:hAnsi="Calibri" w:cs="Calibri"/>
        </w:rPr>
      </w:pPr>
    </w:p>
    <w:p w14:paraId="06DDCF6E" w14:textId="77777777" w:rsidR="0081152C" w:rsidRDefault="00000000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rad sjednice predlažem sljedeći </w:t>
      </w:r>
    </w:p>
    <w:p w14:paraId="066B515B" w14:textId="77777777" w:rsidR="0081152C" w:rsidRDefault="0081152C">
      <w:pPr>
        <w:spacing w:after="120" w:line="240" w:lineRule="auto"/>
        <w:jc w:val="both"/>
        <w:rPr>
          <w:rFonts w:ascii="Calibri" w:hAnsi="Calibri" w:cs="Calibri"/>
        </w:rPr>
      </w:pPr>
    </w:p>
    <w:p w14:paraId="5E1CD1D8" w14:textId="77777777" w:rsidR="0081152C" w:rsidRDefault="00000000">
      <w:pPr>
        <w:spacing w:after="24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 N E V N I  R E D</w:t>
      </w:r>
    </w:p>
    <w:p w14:paraId="12AB37BE" w14:textId="77777777" w:rsidR="0081152C" w:rsidRDefault="00000000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Zapisnik 45. sjednice UV</w:t>
      </w:r>
    </w:p>
    <w:p w14:paraId="4D86398E" w14:textId="77777777" w:rsidR="0081152C" w:rsidRDefault="00000000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Potvrda računa</w:t>
      </w:r>
    </w:p>
    <w:p w14:paraId="4FD9FD82" w14:textId="49D5DFD9" w:rsidR="0067690F" w:rsidRDefault="00EC5045" w:rsidP="00EC5045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Odluka o odabiru Voditelj</w:t>
      </w:r>
      <w:r w:rsidR="0067690F">
        <w:rPr>
          <w:rFonts w:ascii="Calibri" w:hAnsi="Calibri" w:cs="Calibri"/>
          <w:sz w:val="24"/>
          <w:szCs w:val="24"/>
        </w:rPr>
        <w:t>a</w:t>
      </w:r>
      <w:r w:rsidR="000B368F">
        <w:rPr>
          <w:rFonts w:ascii="Calibri" w:hAnsi="Calibri" w:cs="Calibri"/>
          <w:sz w:val="24"/>
          <w:szCs w:val="24"/>
        </w:rPr>
        <w:t>/ica</w:t>
      </w:r>
      <w:r>
        <w:rPr>
          <w:rFonts w:ascii="Calibri" w:hAnsi="Calibri" w:cs="Calibri"/>
          <w:sz w:val="24"/>
          <w:szCs w:val="24"/>
        </w:rPr>
        <w:t xml:space="preserve"> tehničke službe</w:t>
      </w:r>
      <w:r w:rsidR="0067690F">
        <w:rPr>
          <w:rFonts w:ascii="Calibri" w:hAnsi="Calibri" w:cs="Calibri"/>
          <w:sz w:val="24"/>
          <w:szCs w:val="24"/>
        </w:rPr>
        <w:t xml:space="preserve"> na neodređeno vrijeme</w:t>
      </w:r>
    </w:p>
    <w:p w14:paraId="2741F01C" w14:textId="68720CCF" w:rsidR="00EC5045" w:rsidRDefault="0067690F" w:rsidP="00EC5045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Odluka o odabiru</w:t>
      </w:r>
      <w:r w:rsidR="00EC5045">
        <w:rPr>
          <w:rFonts w:ascii="Calibri" w:hAnsi="Calibri" w:cs="Calibri"/>
          <w:sz w:val="24"/>
          <w:szCs w:val="24"/>
        </w:rPr>
        <w:t xml:space="preserve"> Stručn</w:t>
      </w:r>
      <w:r>
        <w:rPr>
          <w:rFonts w:ascii="Calibri" w:hAnsi="Calibri" w:cs="Calibri"/>
          <w:sz w:val="24"/>
          <w:szCs w:val="24"/>
        </w:rPr>
        <w:t>og</w:t>
      </w:r>
      <w:r w:rsidR="00EC5045">
        <w:rPr>
          <w:rFonts w:ascii="Calibri" w:hAnsi="Calibri" w:cs="Calibri"/>
          <w:sz w:val="24"/>
          <w:szCs w:val="24"/>
        </w:rPr>
        <w:t xml:space="preserve"> suradnik</w:t>
      </w:r>
      <w:r>
        <w:rPr>
          <w:rFonts w:ascii="Calibri" w:hAnsi="Calibri" w:cs="Calibri"/>
          <w:sz w:val="24"/>
          <w:szCs w:val="24"/>
        </w:rPr>
        <w:t>a</w:t>
      </w:r>
      <w:r w:rsidR="000B368F">
        <w:rPr>
          <w:rFonts w:ascii="Calibri" w:hAnsi="Calibri" w:cs="Calibri"/>
          <w:sz w:val="24"/>
          <w:szCs w:val="24"/>
        </w:rPr>
        <w:t>/ic</w:t>
      </w:r>
      <w:r>
        <w:rPr>
          <w:rFonts w:ascii="Calibri" w:hAnsi="Calibri" w:cs="Calibri"/>
          <w:sz w:val="24"/>
          <w:szCs w:val="24"/>
        </w:rPr>
        <w:t>e</w:t>
      </w:r>
      <w:r w:rsidR="00EC5045">
        <w:rPr>
          <w:rFonts w:ascii="Calibri" w:hAnsi="Calibri" w:cs="Calibri"/>
          <w:sz w:val="24"/>
          <w:szCs w:val="24"/>
        </w:rPr>
        <w:t xml:space="preserve"> I. reda </w:t>
      </w:r>
      <w:r w:rsidR="000B368F">
        <w:rPr>
          <w:rFonts w:ascii="Calibri" w:hAnsi="Calibri" w:cs="Calibri"/>
          <w:sz w:val="24"/>
          <w:szCs w:val="24"/>
        </w:rPr>
        <w:t>na neodređeno vrijeme</w:t>
      </w:r>
    </w:p>
    <w:p w14:paraId="22D0524E" w14:textId="154B1502" w:rsidR="00EC5045" w:rsidRDefault="00EC5045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Odabir najpovoljnije ponude za letke Kamenjak</w:t>
      </w:r>
    </w:p>
    <w:p w14:paraId="78249879" w14:textId="3E2F3360" w:rsidR="00EC5045" w:rsidRDefault="00EC5045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Odluka o nabavci radova za bitnicu Ćukovica</w:t>
      </w:r>
    </w:p>
    <w:p w14:paraId="369161D4" w14:textId="01AB996B" w:rsidR="00EC5045" w:rsidRDefault="00EC5045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Ponuda za meteorološku stanicu</w:t>
      </w:r>
    </w:p>
    <w:p w14:paraId="23474EED" w14:textId="6651484B" w:rsidR="00EC5045" w:rsidRDefault="000B368F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Ponuda za servisiranje ulaznih rampi Rupine i Paredine </w:t>
      </w:r>
    </w:p>
    <w:p w14:paraId="19C0ACF2" w14:textId="745E3DB6" w:rsidR="000B368F" w:rsidRDefault="000B368F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Razno</w:t>
      </w:r>
    </w:p>
    <w:p w14:paraId="315AEC01" w14:textId="77777777" w:rsidR="0081152C" w:rsidRDefault="00000000">
      <w:pPr>
        <w:wordWrap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81CC007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51FF81F7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5229CE20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28D582F5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220DC8F9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05E3B561" w14:textId="77777777" w:rsidR="0081152C" w:rsidRDefault="00000000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Predsjednik Upravnog vijeća</w:t>
      </w:r>
    </w:p>
    <w:p w14:paraId="0BB1F134" w14:textId="77777777" w:rsidR="0081152C" w:rsidRDefault="00000000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Javne ustanove Kamenjak</w:t>
      </w:r>
    </w:p>
    <w:p w14:paraId="447F1CC0" w14:textId="77777777" w:rsidR="0081152C" w:rsidRDefault="00000000">
      <w:pPr>
        <w:spacing w:after="0" w:line="240" w:lineRule="auto"/>
        <w:ind w:right="55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Elvis Počerek</w:t>
      </w:r>
    </w:p>
    <w:p w14:paraId="5B7EC8D1" w14:textId="77777777" w:rsidR="0081152C" w:rsidRDefault="0081152C">
      <w:pPr>
        <w:spacing w:after="0" w:line="240" w:lineRule="auto"/>
        <w:rPr>
          <w:rFonts w:ascii="Calibri" w:hAnsi="Calibri" w:cs="Calibri"/>
        </w:rPr>
      </w:pPr>
    </w:p>
    <w:p w14:paraId="29EAD650" w14:textId="77777777" w:rsidR="0081152C" w:rsidRDefault="0081152C">
      <w:pPr>
        <w:spacing w:after="0" w:line="240" w:lineRule="auto"/>
        <w:rPr>
          <w:rFonts w:ascii="Calibri" w:hAnsi="Calibri" w:cs="Calibri"/>
        </w:rPr>
      </w:pPr>
    </w:p>
    <w:p w14:paraId="312C937B" w14:textId="77777777" w:rsidR="0081152C" w:rsidRDefault="0000000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Sjednici Upravnog vijeća mogu prisustvovati najviše 2 (dvije) osobe kao javnost prema redoslijedu prijavljivanja.</w:t>
      </w:r>
    </w:p>
    <w:p w14:paraId="1622960D" w14:textId="77777777" w:rsidR="0081152C" w:rsidRDefault="0000000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Zainteresirane osobe dužne su se prijaviti na mail: </w:t>
      </w:r>
      <w:hyperlink r:id="rId7" w:history="1">
        <w:r w:rsidR="0081152C">
          <w:rPr>
            <w:rStyle w:val="Hiperveza"/>
            <w:rFonts w:ascii="Calibri" w:hAnsi="Calibri" w:cs="Calibri"/>
          </w:rPr>
          <w:t>tajnistvo@kamenjak.hr</w:t>
        </w:r>
      </w:hyperlink>
      <w:r>
        <w:rPr>
          <w:rFonts w:ascii="Calibri" w:hAnsi="Calibri" w:cs="Calibri"/>
        </w:rPr>
        <w:t>, najkasnije dan prije održavanja sjednice.</w:t>
      </w:r>
    </w:p>
    <w:p w14:paraId="47E32552" w14:textId="77777777" w:rsidR="0081152C" w:rsidRDefault="0081152C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sectPr w:rsidR="0081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872DD" w14:textId="77777777" w:rsidR="005A10AF" w:rsidRDefault="005A10AF">
      <w:pPr>
        <w:spacing w:line="240" w:lineRule="auto"/>
      </w:pPr>
      <w:r>
        <w:separator/>
      </w:r>
    </w:p>
  </w:endnote>
  <w:endnote w:type="continuationSeparator" w:id="0">
    <w:p w14:paraId="157F27D6" w14:textId="77777777" w:rsidR="005A10AF" w:rsidRDefault="005A1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1C993" w14:textId="77777777" w:rsidR="005A10AF" w:rsidRDefault="005A10AF">
      <w:pPr>
        <w:spacing w:after="0"/>
      </w:pPr>
      <w:r>
        <w:separator/>
      </w:r>
    </w:p>
  </w:footnote>
  <w:footnote w:type="continuationSeparator" w:id="0">
    <w:p w14:paraId="0F3D63AD" w14:textId="77777777" w:rsidR="005A10AF" w:rsidRDefault="005A10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410CD"/>
    <w:multiLevelType w:val="multilevel"/>
    <w:tmpl w:val="54D410CD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9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B0"/>
    <w:rsid w:val="00000D91"/>
    <w:rsid w:val="00012940"/>
    <w:rsid w:val="00022401"/>
    <w:rsid w:val="00024AE7"/>
    <w:rsid w:val="00056797"/>
    <w:rsid w:val="00082EE9"/>
    <w:rsid w:val="000B368F"/>
    <w:rsid w:val="000C1EDB"/>
    <w:rsid w:val="000C350A"/>
    <w:rsid w:val="000C5C1D"/>
    <w:rsid w:val="000F420B"/>
    <w:rsid w:val="000F5CE7"/>
    <w:rsid w:val="000F7799"/>
    <w:rsid w:val="00126C0D"/>
    <w:rsid w:val="00131265"/>
    <w:rsid w:val="00147B10"/>
    <w:rsid w:val="00147E21"/>
    <w:rsid w:val="00181E6C"/>
    <w:rsid w:val="001B2D72"/>
    <w:rsid w:val="001B391E"/>
    <w:rsid w:val="001C0AF8"/>
    <w:rsid w:val="001F5932"/>
    <w:rsid w:val="001F59F1"/>
    <w:rsid w:val="00201B03"/>
    <w:rsid w:val="00204850"/>
    <w:rsid w:val="0021586A"/>
    <w:rsid w:val="00276970"/>
    <w:rsid w:val="00292554"/>
    <w:rsid w:val="002D2E5F"/>
    <w:rsid w:val="002D66C8"/>
    <w:rsid w:val="002E7D7E"/>
    <w:rsid w:val="003213F8"/>
    <w:rsid w:val="00335FB0"/>
    <w:rsid w:val="00344FCA"/>
    <w:rsid w:val="00353B4E"/>
    <w:rsid w:val="00371144"/>
    <w:rsid w:val="003832E5"/>
    <w:rsid w:val="003A3F3D"/>
    <w:rsid w:val="003A7A6B"/>
    <w:rsid w:val="003C5F7B"/>
    <w:rsid w:val="003E4A84"/>
    <w:rsid w:val="0040322A"/>
    <w:rsid w:val="00415DD3"/>
    <w:rsid w:val="00475931"/>
    <w:rsid w:val="004806B2"/>
    <w:rsid w:val="0049215D"/>
    <w:rsid w:val="0049306F"/>
    <w:rsid w:val="004A19E4"/>
    <w:rsid w:val="004E2003"/>
    <w:rsid w:val="004E454D"/>
    <w:rsid w:val="004F24DE"/>
    <w:rsid w:val="00516CA5"/>
    <w:rsid w:val="005377C5"/>
    <w:rsid w:val="005475BD"/>
    <w:rsid w:val="005515BA"/>
    <w:rsid w:val="0059652B"/>
    <w:rsid w:val="005A10AF"/>
    <w:rsid w:val="005A3411"/>
    <w:rsid w:val="005D4C19"/>
    <w:rsid w:val="0062420B"/>
    <w:rsid w:val="006331DD"/>
    <w:rsid w:val="00644496"/>
    <w:rsid w:val="00656B10"/>
    <w:rsid w:val="00664944"/>
    <w:rsid w:val="006715D9"/>
    <w:rsid w:val="0067690F"/>
    <w:rsid w:val="00682FB7"/>
    <w:rsid w:val="006A04C8"/>
    <w:rsid w:val="006D5F58"/>
    <w:rsid w:val="0070695A"/>
    <w:rsid w:val="007077C0"/>
    <w:rsid w:val="00727F63"/>
    <w:rsid w:val="007441AB"/>
    <w:rsid w:val="0076491B"/>
    <w:rsid w:val="00767FE8"/>
    <w:rsid w:val="00771F13"/>
    <w:rsid w:val="007838E8"/>
    <w:rsid w:val="00785E72"/>
    <w:rsid w:val="007901D7"/>
    <w:rsid w:val="007C3556"/>
    <w:rsid w:val="0081152C"/>
    <w:rsid w:val="008535D1"/>
    <w:rsid w:val="00897051"/>
    <w:rsid w:val="008A5F47"/>
    <w:rsid w:val="008A7C2E"/>
    <w:rsid w:val="008D74FA"/>
    <w:rsid w:val="008E2A7A"/>
    <w:rsid w:val="008F0848"/>
    <w:rsid w:val="00922BBC"/>
    <w:rsid w:val="00925976"/>
    <w:rsid w:val="009305A3"/>
    <w:rsid w:val="0095339F"/>
    <w:rsid w:val="00964879"/>
    <w:rsid w:val="009656AE"/>
    <w:rsid w:val="009677E7"/>
    <w:rsid w:val="0099111B"/>
    <w:rsid w:val="00991E06"/>
    <w:rsid w:val="00994551"/>
    <w:rsid w:val="009B2E32"/>
    <w:rsid w:val="009F6609"/>
    <w:rsid w:val="00A02C0A"/>
    <w:rsid w:val="00A0324C"/>
    <w:rsid w:val="00A53882"/>
    <w:rsid w:val="00A54D82"/>
    <w:rsid w:val="00A65853"/>
    <w:rsid w:val="00A6639A"/>
    <w:rsid w:val="00A76F97"/>
    <w:rsid w:val="00AA7DE4"/>
    <w:rsid w:val="00AC1DE1"/>
    <w:rsid w:val="00AF5933"/>
    <w:rsid w:val="00B12E5B"/>
    <w:rsid w:val="00B157E2"/>
    <w:rsid w:val="00B25D76"/>
    <w:rsid w:val="00B350C5"/>
    <w:rsid w:val="00B35A58"/>
    <w:rsid w:val="00B37E64"/>
    <w:rsid w:val="00B44358"/>
    <w:rsid w:val="00B565AA"/>
    <w:rsid w:val="00B63735"/>
    <w:rsid w:val="00BA4B3A"/>
    <w:rsid w:val="00BA7B11"/>
    <w:rsid w:val="00BC3959"/>
    <w:rsid w:val="00BC581A"/>
    <w:rsid w:val="00BE00E5"/>
    <w:rsid w:val="00BF777F"/>
    <w:rsid w:val="00C267C0"/>
    <w:rsid w:val="00C30064"/>
    <w:rsid w:val="00C971E1"/>
    <w:rsid w:val="00CA7873"/>
    <w:rsid w:val="00CB37F1"/>
    <w:rsid w:val="00CC33B2"/>
    <w:rsid w:val="00CC3EE3"/>
    <w:rsid w:val="00CD3C5D"/>
    <w:rsid w:val="00D115C6"/>
    <w:rsid w:val="00D13BC0"/>
    <w:rsid w:val="00D27510"/>
    <w:rsid w:val="00D3706C"/>
    <w:rsid w:val="00D40F1A"/>
    <w:rsid w:val="00D41CFD"/>
    <w:rsid w:val="00D52372"/>
    <w:rsid w:val="00D540DF"/>
    <w:rsid w:val="00D547A4"/>
    <w:rsid w:val="00DA1EB6"/>
    <w:rsid w:val="00DB584A"/>
    <w:rsid w:val="00DC023E"/>
    <w:rsid w:val="00DE019F"/>
    <w:rsid w:val="00DE7316"/>
    <w:rsid w:val="00DE73CB"/>
    <w:rsid w:val="00E15E6E"/>
    <w:rsid w:val="00E17168"/>
    <w:rsid w:val="00E17327"/>
    <w:rsid w:val="00E24431"/>
    <w:rsid w:val="00E33512"/>
    <w:rsid w:val="00E44857"/>
    <w:rsid w:val="00E7025F"/>
    <w:rsid w:val="00E96A68"/>
    <w:rsid w:val="00EC5045"/>
    <w:rsid w:val="00ED72B0"/>
    <w:rsid w:val="00F01BEA"/>
    <w:rsid w:val="00F154F4"/>
    <w:rsid w:val="00F55699"/>
    <w:rsid w:val="00F810CA"/>
    <w:rsid w:val="00F941AE"/>
    <w:rsid w:val="00F9672D"/>
    <w:rsid w:val="00FA2422"/>
    <w:rsid w:val="00FD0EAC"/>
    <w:rsid w:val="00FD2C6E"/>
    <w:rsid w:val="00FF232F"/>
    <w:rsid w:val="37F756FC"/>
    <w:rsid w:val="42BE2829"/>
    <w:rsid w:val="4A9533F9"/>
    <w:rsid w:val="4BB70CF8"/>
    <w:rsid w:val="4BBE18E7"/>
    <w:rsid w:val="584E401D"/>
    <w:rsid w:val="5E963481"/>
    <w:rsid w:val="5EEE2E62"/>
    <w:rsid w:val="649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50DB"/>
  <w15:docId w15:val="{9C07A100-884B-4E75-9047-816C31B9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qFormat/>
    <w:rPr>
      <w:color w:val="0563C1" w:themeColor="hyperlink"/>
      <w:u w:val="single"/>
    </w:rPr>
  </w:style>
  <w:style w:type="character" w:customStyle="1" w:styleId="OdlomakpopisaChar">
    <w:name w:val="Odlomak popisa Char"/>
    <w:link w:val="Odlomakpopisa"/>
    <w:uiPriority w:val="34"/>
    <w:qFormat/>
    <w:locked/>
  </w:style>
  <w:style w:type="paragraph" w:styleId="Odlomakpopisa">
    <w:name w:val="List Paragraph"/>
    <w:basedOn w:val="Normal"/>
    <w:link w:val="OdlomakpopisaChar"/>
    <w:uiPriority w:val="34"/>
    <w:qFormat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customStyle="1" w:styleId="Obinatablica1">
    <w:name w:val="Obična tablica1"/>
    <w:semiHidden/>
    <w:qFormat/>
    <w:rPr>
      <w:kern w:val="2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kamenj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2025-04-14T12:10:00Z</cp:lastPrinted>
  <dcterms:created xsi:type="dcterms:W3CDTF">2025-04-14T12:21:00Z</dcterms:created>
  <dcterms:modified xsi:type="dcterms:W3CDTF">2025-05-13T13:00:00Z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FB37297ABB4A402698337A560F163064_12</vt:lpwstr>
  </property>
</Properties>
</file>