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CE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14:paraId="4B4F6851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ISTARSKA ŽUPANIJA</w:t>
      </w:r>
    </w:p>
    <w:p w14:paraId="4061CDC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OPĆINA MEDULIN</w:t>
      </w:r>
    </w:p>
    <w:p w14:paraId="032144A3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Javna ustanova KAMENJAK</w:t>
      </w:r>
    </w:p>
    <w:p w14:paraId="2E52CACD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Premantura, Selo 120</w:t>
      </w:r>
    </w:p>
    <w:p w14:paraId="393AED0C" w14:textId="22953B1F" w:rsidR="0081152C" w:rsidRDefault="00000000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 Premanturi, </w:t>
      </w:r>
      <w:r w:rsidR="008B44FB">
        <w:rPr>
          <w:rFonts w:ascii="Calibri" w:hAnsi="Calibri" w:cs="Calibri"/>
        </w:rPr>
        <w:t>06</w:t>
      </w:r>
      <w:r>
        <w:rPr>
          <w:rFonts w:ascii="Calibri" w:hAnsi="Calibri" w:cs="Calibri"/>
        </w:rPr>
        <w:t>.0</w:t>
      </w:r>
      <w:r w:rsidR="008B44FB">
        <w:rPr>
          <w:rFonts w:ascii="Calibri" w:hAnsi="Calibri" w:cs="Calibri"/>
        </w:rPr>
        <w:t>6</w:t>
      </w:r>
      <w:r>
        <w:rPr>
          <w:rFonts w:ascii="Calibri" w:hAnsi="Calibri" w:cs="Calibri"/>
        </w:rPr>
        <w:t>.2025.</w:t>
      </w:r>
    </w:p>
    <w:p w14:paraId="24A4B649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DF1C896" w14:textId="2A5D3F2B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="008B44FB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>. sjednicu Upravnog vijeća Javne ustanove za upravljanje zaštićenim prirodnim vrijednostima na području Općine Medulin - Kamenjak</w:t>
      </w:r>
      <w:r>
        <w:rPr>
          <w:rFonts w:ascii="Calibri" w:hAnsi="Calibri" w:cs="Calibri"/>
        </w:rPr>
        <w:t>.</w:t>
      </w:r>
    </w:p>
    <w:p w14:paraId="1FA919EE" w14:textId="36EECCFB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 w:rsidRPr="00DA7C90">
        <w:rPr>
          <w:rFonts w:ascii="Calibri" w:hAnsi="Calibri" w:cs="Calibri"/>
        </w:rPr>
        <w:t xml:space="preserve">Sjednica će se održati u </w:t>
      </w:r>
      <w:r w:rsidR="00E6403D" w:rsidRPr="00DA7C90">
        <w:rPr>
          <w:rFonts w:ascii="Calibri" w:hAnsi="Calibri" w:cs="Calibri"/>
        </w:rPr>
        <w:t>srijedu</w:t>
      </w:r>
      <w:r w:rsidRPr="00DA7C90">
        <w:rPr>
          <w:rFonts w:ascii="Calibri" w:hAnsi="Calibri" w:cs="Calibri"/>
        </w:rPr>
        <w:t xml:space="preserve"> 1</w:t>
      </w:r>
      <w:r w:rsidR="00E6403D" w:rsidRPr="00DA7C90">
        <w:rPr>
          <w:rFonts w:ascii="Calibri" w:hAnsi="Calibri" w:cs="Calibri"/>
        </w:rPr>
        <w:t>1</w:t>
      </w:r>
      <w:r w:rsidRPr="00DA7C90">
        <w:rPr>
          <w:rFonts w:ascii="Calibri" w:hAnsi="Calibri" w:cs="Calibri"/>
        </w:rPr>
        <w:t>.0</w:t>
      </w:r>
      <w:r w:rsidR="00DA7C90" w:rsidRPr="00DA7C90">
        <w:rPr>
          <w:rFonts w:ascii="Calibri" w:hAnsi="Calibri" w:cs="Calibri"/>
        </w:rPr>
        <w:t>6</w:t>
      </w:r>
      <w:r w:rsidRPr="00DA7C90">
        <w:rPr>
          <w:rFonts w:ascii="Calibri" w:hAnsi="Calibri" w:cs="Calibri"/>
        </w:rPr>
        <w:t xml:space="preserve">.2025. </w:t>
      </w:r>
      <w:r w:rsidRPr="00DA7C90">
        <w:rPr>
          <w:rFonts w:ascii="Calibri" w:hAnsi="Calibri" w:cs="Calibri"/>
          <w:bCs/>
        </w:rPr>
        <w:t>u</w:t>
      </w:r>
      <w:r w:rsidRPr="00DA7C90">
        <w:rPr>
          <w:rFonts w:ascii="Calibri" w:hAnsi="Calibri" w:cs="Calibri"/>
          <w:b/>
        </w:rPr>
        <w:t xml:space="preserve"> </w:t>
      </w:r>
      <w:r w:rsidRPr="00DA7C90">
        <w:rPr>
          <w:rFonts w:ascii="Calibri" w:hAnsi="Calibri" w:cs="Calibri"/>
        </w:rPr>
        <w:t>prostorijama JU Kamenjak (stara škola u Premanturi) s početkom u 1</w:t>
      </w:r>
      <w:r w:rsidR="00DA7C90" w:rsidRPr="00DA7C90">
        <w:rPr>
          <w:rFonts w:ascii="Calibri" w:hAnsi="Calibri" w:cs="Calibri"/>
        </w:rPr>
        <w:t>5</w:t>
      </w:r>
      <w:r w:rsidRPr="00DA7C90">
        <w:rPr>
          <w:rFonts w:ascii="Calibri" w:hAnsi="Calibri" w:cs="Calibri"/>
        </w:rPr>
        <w:t>:00 sati.</w:t>
      </w:r>
    </w:p>
    <w:p w14:paraId="35548778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06DDCF6E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rad sjednice predlažem sljedeći </w:t>
      </w:r>
    </w:p>
    <w:p w14:paraId="066B515B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5E1CD1D8" w14:textId="77777777" w:rsidR="0081152C" w:rsidRDefault="00000000">
      <w:pPr>
        <w:spacing w:after="24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N E V N I  R E D</w:t>
      </w:r>
    </w:p>
    <w:p w14:paraId="12AB37BE" w14:textId="4770FAEE" w:rsidR="0081152C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Zapisnik 4</w:t>
      </w:r>
      <w:r w:rsidR="00C53334">
        <w:rPr>
          <w:rFonts w:ascii="Calibri" w:hAnsi="Calibri" w:cs="Calibri"/>
        </w:rPr>
        <w:t>7</w:t>
      </w:r>
      <w:r>
        <w:rPr>
          <w:rFonts w:ascii="Calibri" w:hAnsi="Calibri" w:cs="Calibri"/>
        </w:rPr>
        <w:t>. sjednice UV</w:t>
      </w:r>
    </w:p>
    <w:p w14:paraId="4D86398E" w14:textId="77777777" w:rsidR="0081152C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Potvrda računa</w:t>
      </w:r>
    </w:p>
    <w:p w14:paraId="329F146D" w14:textId="7CDFCD01" w:rsidR="008B44FB" w:rsidRPr="008848C6" w:rsidRDefault="008B44FB" w:rsidP="008B44FB">
      <w:pPr>
        <w:pStyle w:val="Odlomakpopisa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>Odluka o isplati regresa za 202</w:t>
      </w:r>
      <w:r>
        <w:rPr>
          <w:rFonts w:cstheme="minorHAnsi"/>
          <w:sz w:val="20"/>
          <w:szCs w:val="20"/>
        </w:rPr>
        <w:t>5</w:t>
      </w:r>
      <w:r w:rsidRPr="008848C6">
        <w:rPr>
          <w:rFonts w:cstheme="minorHAnsi"/>
          <w:sz w:val="20"/>
          <w:szCs w:val="20"/>
        </w:rPr>
        <w:t>. godinu</w:t>
      </w:r>
    </w:p>
    <w:p w14:paraId="3A463654" w14:textId="44A69C56" w:rsidR="008B44FB" w:rsidRDefault="008B44FB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Ponuda monitoring travnjaka</w:t>
      </w:r>
    </w:p>
    <w:p w14:paraId="19C0ACF2" w14:textId="745E3DB6" w:rsidR="000B368F" w:rsidRDefault="000B368F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Razno</w:t>
      </w:r>
    </w:p>
    <w:p w14:paraId="315AEC01" w14:textId="77777777" w:rsidR="0081152C" w:rsidRDefault="00000000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81CC00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1FF81F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229CE20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8D582F5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20DC8F9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05E3B561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Predsjednik Upravnog vijeća</w:t>
      </w:r>
    </w:p>
    <w:p w14:paraId="0BB1F134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Javne ustanove Kamenjak</w:t>
      </w:r>
    </w:p>
    <w:p w14:paraId="447F1CC0" w14:textId="77777777" w:rsidR="0081152C" w:rsidRDefault="00000000">
      <w:pPr>
        <w:spacing w:after="0" w:line="240" w:lineRule="auto"/>
        <w:ind w:right="5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Elvis Počerek</w:t>
      </w:r>
    </w:p>
    <w:p w14:paraId="5B7EC8D1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29EAD650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312C937B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Sjednici Upravnog vijeća mogu prisustvovati najviše 2 (dvije) osobe kao javnost prema redoslijedu prijavljivanja.</w:t>
      </w:r>
    </w:p>
    <w:p w14:paraId="1622960D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Zainteresirane osobe dužne su se prijaviti na mail: </w:t>
      </w:r>
      <w:hyperlink r:id="rId7" w:history="1">
        <w:r w:rsidR="0081152C">
          <w:rPr>
            <w:rStyle w:val="Hiperveza"/>
            <w:rFonts w:ascii="Calibri" w:hAnsi="Calibri" w:cs="Calibri"/>
          </w:rPr>
          <w:t>tajnistvo@kamenjak.hr</w:t>
        </w:r>
      </w:hyperlink>
      <w:r>
        <w:rPr>
          <w:rFonts w:ascii="Calibri" w:hAnsi="Calibri" w:cs="Calibri"/>
        </w:rPr>
        <w:t>, najkasnije dan prije održavanja sjednice.</w:t>
      </w:r>
    </w:p>
    <w:p w14:paraId="47E32552" w14:textId="77777777" w:rsidR="0081152C" w:rsidRDefault="0081152C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81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761D" w14:textId="77777777" w:rsidR="00356A7F" w:rsidRDefault="00356A7F">
      <w:pPr>
        <w:spacing w:line="240" w:lineRule="auto"/>
      </w:pPr>
      <w:r>
        <w:separator/>
      </w:r>
    </w:p>
  </w:endnote>
  <w:endnote w:type="continuationSeparator" w:id="0">
    <w:p w14:paraId="34CDE777" w14:textId="77777777" w:rsidR="00356A7F" w:rsidRDefault="00356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084F" w14:textId="77777777" w:rsidR="00356A7F" w:rsidRDefault="00356A7F">
      <w:pPr>
        <w:spacing w:after="0"/>
      </w:pPr>
      <w:r>
        <w:separator/>
      </w:r>
    </w:p>
  </w:footnote>
  <w:footnote w:type="continuationSeparator" w:id="0">
    <w:p w14:paraId="29C3EDB8" w14:textId="77777777" w:rsidR="00356A7F" w:rsidRDefault="00356A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773">
    <w:abstractNumId w:val="0"/>
  </w:num>
  <w:num w:numId="2" w16cid:durableId="2051492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22401"/>
    <w:rsid w:val="00024AE7"/>
    <w:rsid w:val="00056797"/>
    <w:rsid w:val="00082D99"/>
    <w:rsid w:val="00082EE9"/>
    <w:rsid w:val="000B368F"/>
    <w:rsid w:val="000C1EDB"/>
    <w:rsid w:val="000C350A"/>
    <w:rsid w:val="000C5C1D"/>
    <w:rsid w:val="000F420B"/>
    <w:rsid w:val="000F5CE7"/>
    <w:rsid w:val="000F7799"/>
    <w:rsid w:val="00126C0D"/>
    <w:rsid w:val="00131265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04850"/>
    <w:rsid w:val="0021586A"/>
    <w:rsid w:val="00276970"/>
    <w:rsid w:val="00292554"/>
    <w:rsid w:val="002D2E5F"/>
    <w:rsid w:val="002D66C8"/>
    <w:rsid w:val="002E7D7E"/>
    <w:rsid w:val="003213F8"/>
    <w:rsid w:val="00335FB0"/>
    <w:rsid w:val="00344FCA"/>
    <w:rsid w:val="00353B4E"/>
    <w:rsid w:val="00356A7F"/>
    <w:rsid w:val="00371144"/>
    <w:rsid w:val="003832E5"/>
    <w:rsid w:val="003A3F3D"/>
    <w:rsid w:val="003A7A6B"/>
    <w:rsid w:val="003C5F7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10AF"/>
    <w:rsid w:val="005A3411"/>
    <w:rsid w:val="005D4C19"/>
    <w:rsid w:val="0062420B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491B"/>
    <w:rsid w:val="00767FE8"/>
    <w:rsid w:val="00771F13"/>
    <w:rsid w:val="007838E8"/>
    <w:rsid w:val="00785E72"/>
    <w:rsid w:val="007901D7"/>
    <w:rsid w:val="00790624"/>
    <w:rsid w:val="007A58F8"/>
    <w:rsid w:val="007C3556"/>
    <w:rsid w:val="0081152C"/>
    <w:rsid w:val="008535D1"/>
    <w:rsid w:val="00897051"/>
    <w:rsid w:val="008A5F47"/>
    <w:rsid w:val="008A7C2E"/>
    <w:rsid w:val="008B44FB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3427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A7B11"/>
    <w:rsid w:val="00BC3959"/>
    <w:rsid w:val="00BC581A"/>
    <w:rsid w:val="00BE00E5"/>
    <w:rsid w:val="00BF777F"/>
    <w:rsid w:val="00C267C0"/>
    <w:rsid w:val="00C30064"/>
    <w:rsid w:val="00C53334"/>
    <w:rsid w:val="00C971E1"/>
    <w:rsid w:val="00CA7873"/>
    <w:rsid w:val="00CB37F1"/>
    <w:rsid w:val="00CC33B2"/>
    <w:rsid w:val="00CC3EE3"/>
    <w:rsid w:val="00CD3C5D"/>
    <w:rsid w:val="00CF0D1C"/>
    <w:rsid w:val="00CF5B52"/>
    <w:rsid w:val="00D115C6"/>
    <w:rsid w:val="00D13BC0"/>
    <w:rsid w:val="00D17274"/>
    <w:rsid w:val="00D27510"/>
    <w:rsid w:val="00D3706C"/>
    <w:rsid w:val="00D40F1A"/>
    <w:rsid w:val="00D41CFD"/>
    <w:rsid w:val="00D52372"/>
    <w:rsid w:val="00D540DF"/>
    <w:rsid w:val="00D547A4"/>
    <w:rsid w:val="00DA1EB6"/>
    <w:rsid w:val="00DA7C90"/>
    <w:rsid w:val="00DB584A"/>
    <w:rsid w:val="00DC023E"/>
    <w:rsid w:val="00DE019F"/>
    <w:rsid w:val="00DE7316"/>
    <w:rsid w:val="00DE73CB"/>
    <w:rsid w:val="00E15E6E"/>
    <w:rsid w:val="00E17168"/>
    <w:rsid w:val="00E17327"/>
    <w:rsid w:val="00E24431"/>
    <w:rsid w:val="00E33512"/>
    <w:rsid w:val="00E44857"/>
    <w:rsid w:val="00E6403D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0DB"/>
  <w15:docId w15:val="{9C07A100-884B-4E75-9047-816C31B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qFormat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6</cp:revision>
  <cp:lastPrinted>2025-05-14T11:28:00Z</cp:lastPrinted>
  <dcterms:created xsi:type="dcterms:W3CDTF">2025-05-14T11:29:00Z</dcterms:created>
  <dcterms:modified xsi:type="dcterms:W3CDTF">2025-06-06T12:42:00Z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FB37297ABB4A402698337A560F163064_12</vt:lpwstr>
  </property>
</Properties>
</file>