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R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EPUBLIKA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HRVATSKA</w:t>
      </w:r>
    </w:p>
    <w:p w14:paraId="78EFDB95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ISTARSKA ŽUPANIJA</w:t>
      </w:r>
    </w:p>
    <w:p w14:paraId="081A8B58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>Javna ustanova Kamenjak</w:t>
      </w:r>
    </w:p>
    <w:p w14:paraId="0242A418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</w:rPr>
        <w:t>U Premanturi,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16.12.2025.</w:t>
      </w:r>
    </w:p>
    <w:p w14:paraId="1FD29EE8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426B8601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6776978F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5BCB8417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</w:t>
      </w:r>
    </w:p>
    <w:p w14:paraId="28CD4F00">
      <w:pPr>
        <w:ind w:firstLine="3362" w:firstLineChars="2100"/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SKRAĆENI </w:t>
      </w:r>
      <w:r>
        <w:rPr>
          <w:rFonts w:hint="default" w:ascii="Arial" w:hAnsi="Arial" w:cs="Arial"/>
          <w:b/>
          <w:bCs/>
          <w:sz w:val="16"/>
          <w:szCs w:val="16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16"/>
          <w:szCs w:val="16"/>
        </w:rPr>
      </w:pPr>
    </w:p>
    <w:p w14:paraId="691FA273">
      <w:pPr>
        <w:ind w:firstLine="1841" w:firstLineChars="1150"/>
        <w:jc w:val="both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SA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>60.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16"/>
          <w:szCs w:val="16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16"/>
          <w:szCs w:val="16"/>
        </w:rPr>
      </w:pPr>
    </w:p>
    <w:p w14:paraId="07C38B47">
      <w:pPr>
        <w:spacing w:after="120"/>
        <w:ind w:left="105" w:hanging="80" w:hangingChars="50"/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 održane u </w:t>
      </w:r>
      <w:r>
        <w:rPr>
          <w:rFonts w:hint="default" w:ascii="Arial" w:hAnsi="Arial" w:cs="Arial"/>
          <w:sz w:val="16"/>
          <w:szCs w:val="16"/>
          <w:lang w:val="hr-HR"/>
        </w:rPr>
        <w:t>utorak 16.12.2025.. u</w:t>
      </w:r>
      <w:r>
        <w:rPr>
          <w:rFonts w:hint="default" w:ascii="Arial" w:hAnsi="Arial" w:cs="Arial"/>
          <w:sz w:val="16"/>
          <w:szCs w:val="16"/>
        </w:rPr>
        <w:t xml:space="preserve"> 1</w:t>
      </w:r>
      <w:r>
        <w:rPr>
          <w:rFonts w:hint="default" w:ascii="Arial" w:hAnsi="Arial" w:cs="Arial"/>
          <w:sz w:val="16"/>
          <w:szCs w:val="16"/>
          <w:lang w:val="hr-HR"/>
        </w:rPr>
        <w:t xml:space="preserve">5:00 </w:t>
      </w:r>
      <w:r>
        <w:rPr>
          <w:rFonts w:hint="default" w:ascii="Arial" w:hAnsi="Arial" w:cs="Arial"/>
          <w:sz w:val="16"/>
          <w:szCs w:val="16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 Prisutni:</w:t>
      </w:r>
      <w:r>
        <w:rPr>
          <w:rFonts w:hint="default" w:ascii="Arial" w:hAnsi="Arial" w:cs="Arial"/>
          <w:sz w:val="16"/>
          <w:szCs w:val="16"/>
          <w:lang w:val="hr-HR"/>
        </w:rPr>
        <w:t xml:space="preserve"> Elvis Počerek, Tomislav Hodak, Ivo Lorencin, Toni Brkić</w:t>
      </w:r>
    </w:p>
    <w:p w14:paraId="655F2457">
      <w:pPr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 Odsutni:</w:t>
      </w:r>
      <w:r>
        <w:rPr>
          <w:rFonts w:hint="default" w:ascii="Arial" w:hAnsi="Arial" w:cs="Arial"/>
          <w:sz w:val="16"/>
          <w:szCs w:val="16"/>
          <w:lang w:val="hr-HR"/>
        </w:rPr>
        <w:t xml:space="preserve"> stručna voditeljica Nina Skoko, </w:t>
      </w:r>
    </w:p>
    <w:p w14:paraId="09D8CDA9">
      <w:pPr>
        <w:ind w:left="80" w:hanging="80" w:hangingChars="50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 Ostali:</w:t>
      </w:r>
      <w:r>
        <w:rPr>
          <w:rFonts w:hint="default" w:ascii="Arial" w:hAnsi="Arial" w:cs="Arial"/>
          <w:sz w:val="16"/>
          <w:szCs w:val="16"/>
          <w:lang w:val="hr-HR"/>
        </w:rPr>
        <w:t xml:space="preserve"> Ravnatelj univ.spec.oec. Slobodan Belević, </w:t>
      </w:r>
      <w:r>
        <w:rPr>
          <w:rFonts w:hint="default" w:ascii="Arial" w:hAnsi="Arial" w:cs="Arial"/>
          <w:sz w:val="16"/>
          <w:szCs w:val="16"/>
        </w:rPr>
        <w:t xml:space="preserve">zapisničarka </w:t>
      </w:r>
      <w:r>
        <w:rPr>
          <w:rFonts w:hint="default" w:ascii="Arial" w:hAnsi="Arial" w:cs="Arial"/>
          <w:sz w:val="16"/>
          <w:szCs w:val="16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16"/>
          <w:szCs w:val="16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60. </w:t>
      </w:r>
      <w:r>
        <w:rPr>
          <w:rFonts w:hint="default" w:ascii="Arial" w:hAnsi="Arial" w:cs="Arial"/>
          <w:b/>
          <w:bCs/>
          <w:sz w:val="16"/>
          <w:szCs w:val="16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6"/>
          <w:szCs w:val="16"/>
        </w:rPr>
        <w:t>:</w:t>
      </w: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16"/>
          <w:szCs w:val="16"/>
        </w:rPr>
      </w:pPr>
    </w:p>
    <w:p w14:paraId="60A6607C">
      <w:pPr>
        <w:spacing w:after="240" w:line="240" w:lineRule="auto"/>
        <w:ind w:firstLine="3202" w:firstLineChars="2000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>DNEVNI RED</w:t>
      </w:r>
    </w:p>
    <w:p w14:paraId="12AB37BE">
      <w:p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4D86398E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Zapisnik  59. sjednice Upravnog vijeća</w:t>
      </w:r>
    </w:p>
    <w:p w14:paraId="4A54F82F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Potvrda računa</w:t>
      </w:r>
    </w:p>
    <w:p w14:paraId="3CDA6860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hint="default" w:ascii="Arial" w:hAnsi="Arial" w:eastAsia="Times New Roman" w:cs="Arial"/>
          <w:bCs/>
          <w:sz w:val="16"/>
          <w:szCs w:val="16"/>
          <w:lang w:eastAsia="hr-HR"/>
        </w:rPr>
      </w:pPr>
      <w:r>
        <w:rPr>
          <w:rFonts w:hint="default" w:ascii="Arial" w:hAnsi="Arial" w:eastAsia="Times New Roman" w:cs="Arial"/>
          <w:bCs/>
          <w:sz w:val="16"/>
          <w:szCs w:val="16"/>
          <w:lang w:eastAsia="hr-HR"/>
        </w:rPr>
        <w:t xml:space="preserve">Izmjene i dopune financijskog plana </w:t>
      </w:r>
      <w:r>
        <w:rPr>
          <w:rFonts w:hint="default" w:ascii="Arial" w:hAnsi="Arial" w:eastAsia="Times New Roman" w:cs="Arial"/>
          <w:bCs/>
          <w:sz w:val="16"/>
          <w:szCs w:val="16"/>
          <w:lang w:val="en-US" w:eastAsia="hr-HR"/>
        </w:rPr>
        <w:t xml:space="preserve"> </w:t>
      </w:r>
      <w:r>
        <w:rPr>
          <w:rFonts w:hint="default" w:ascii="Arial" w:hAnsi="Arial" w:eastAsia="Times New Roman" w:cs="Arial"/>
          <w:bCs/>
          <w:sz w:val="16"/>
          <w:szCs w:val="16"/>
          <w:lang w:eastAsia="hr-HR"/>
        </w:rPr>
        <w:t>za 202</w:t>
      </w:r>
      <w:r>
        <w:rPr>
          <w:rFonts w:hint="default" w:ascii="Arial" w:hAnsi="Arial" w:eastAsia="Times New Roman" w:cs="Arial"/>
          <w:bCs/>
          <w:sz w:val="16"/>
          <w:szCs w:val="16"/>
          <w:lang w:val="en-US" w:eastAsia="hr-HR"/>
        </w:rPr>
        <w:t>5</w:t>
      </w:r>
      <w:r>
        <w:rPr>
          <w:rFonts w:hint="default" w:ascii="Arial" w:hAnsi="Arial" w:eastAsia="Times New Roman" w:cs="Arial"/>
          <w:bCs/>
          <w:sz w:val="16"/>
          <w:szCs w:val="16"/>
          <w:lang w:eastAsia="hr-HR"/>
        </w:rPr>
        <w:t>. godinu</w:t>
      </w:r>
    </w:p>
    <w:p w14:paraId="4E37A7EC">
      <w:pPr>
        <w:pStyle w:val="6"/>
        <w:numPr>
          <w:ilvl w:val="0"/>
          <w:numId w:val="1"/>
        </w:numPr>
        <w:spacing w:after="0" w:line="240" w:lineRule="auto"/>
        <w:contextualSpacing w:val="0"/>
        <w:rPr>
          <w:rFonts w:hint="default" w:ascii="Arial" w:hAnsi="Arial" w:eastAsia="Times New Roman" w:cs="Arial"/>
          <w:sz w:val="16"/>
          <w:szCs w:val="16"/>
        </w:rPr>
      </w:pPr>
      <w:r>
        <w:rPr>
          <w:rFonts w:hint="default" w:ascii="Arial" w:hAnsi="Arial" w:eastAsia="Times New Roman" w:cs="Arial"/>
          <w:sz w:val="16"/>
          <w:szCs w:val="16"/>
        </w:rPr>
        <w:t>Ponuda za izradu 3D dokumentacije nalazišta tragova dinosaura -  Grakalovac</w:t>
      </w:r>
    </w:p>
    <w:p w14:paraId="60031B4E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eastAsia="Times New Roman" w:cs="Arial"/>
          <w:sz w:val="16"/>
          <w:szCs w:val="16"/>
        </w:rPr>
        <w:t>Ponuda algološka istraživanja lokvi</w:t>
      </w:r>
    </w:p>
    <w:p w14:paraId="582F6B3E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eastAsia="Times New Roman" w:cs="Arial"/>
          <w:sz w:val="16"/>
          <w:szCs w:val="16"/>
        </w:rPr>
        <w:t>Ponuda bitnica – projektantski nadzor</w:t>
      </w:r>
    </w:p>
    <w:p w14:paraId="321DD15D">
      <w:pPr>
        <w:pStyle w:val="6"/>
        <w:numPr>
          <w:ilvl w:val="0"/>
          <w:numId w:val="1"/>
        </w:numPr>
        <w:spacing w:after="0" w:line="240" w:lineRule="auto"/>
        <w:contextualSpacing w:val="0"/>
        <w:rPr>
          <w:rFonts w:hint="default" w:ascii="Arial" w:hAnsi="Arial" w:eastAsia="Times New Roman" w:cs="Arial"/>
          <w:sz w:val="16"/>
          <w:szCs w:val="16"/>
        </w:rPr>
      </w:pPr>
      <w:r>
        <w:rPr>
          <w:rFonts w:hint="default" w:ascii="Arial" w:hAnsi="Arial" w:eastAsia="Times New Roman" w:cs="Arial"/>
          <w:sz w:val="16"/>
          <w:szCs w:val="16"/>
        </w:rPr>
        <w:t>Ponuda bitnica – grafički dizajn</w:t>
      </w:r>
    </w:p>
    <w:p w14:paraId="0010CAF8">
      <w:pPr>
        <w:pStyle w:val="6"/>
        <w:numPr>
          <w:ilvl w:val="0"/>
          <w:numId w:val="1"/>
        </w:numPr>
        <w:spacing w:after="160" w:line="259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Ponude za tiskanje kalendara  2026.</w:t>
      </w:r>
    </w:p>
    <w:p w14:paraId="587A05EC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Ponude za nabavu uredskog materijala i materijala za čišćenje</w:t>
      </w:r>
    </w:p>
    <w:p w14:paraId="57EE6378">
      <w:pPr>
        <w:numPr>
          <w:ilvl w:val="0"/>
          <w:numId w:val="1"/>
        </w:numPr>
        <w:spacing w:after="0" w:line="240" w:lineRule="auto"/>
        <w:ind w:left="1352" w:leftChars="0" w:hanging="360" w:firstLineChars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 Ponuda za pružanje usluga skladištenja i upravljanja arhivskim i dokumentarnim gradivom     JU Kamenjak</w:t>
      </w:r>
    </w:p>
    <w:p w14:paraId="6E64E6DF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Ponuda za čišćenje poslovnog prostora/ureda JUK</w:t>
      </w:r>
    </w:p>
    <w:p w14:paraId="2728660B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Ponude za pravno savjetovanje u 2026. godini </w:t>
      </w:r>
    </w:p>
    <w:p w14:paraId="0A3F4085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Ponude za pašarenje ovaca</w:t>
      </w:r>
    </w:p>
    <w:p w14:paraId="3771C444">
      <w:pPr>
        <w:pStyle w:val="6"/>
        <w:numPr>
          <w:ilvl w:val="0"/>
          <w:numId w:val="1"/>
        </w:numPr>
        <w:spacing w:after="0" w:line="240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Ponuda GDPR</w:t>
      </w:r>
    </w:p>
    <w:p w14:paraId="37FF693B">
      <w:pPr>
        <w:pStyle w:val="6"/>
        <w:numPr>
          <w:ilvl w:val="0"/>
          <w:numId w:val="1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Razno</w:t>
      </w:r>
    </w:p>
    <w:p w14:paraId="220DC8F9">
      <w:pPr>
        <w:spacing w:after="0" w:line="240" w:lineRule="auto"/>
        <w:ind w:right="220"/>
        <w:rPr>
          <w:rFonts w:hint="default" w:ascii="Arial" w:hAnsi="Arial" w:cs="Arial"/>
          <w:sz w:val="16"/>
          <w:szCs w:val="16"/>
        </w:rPr>
      </w:pPr>
    </w:p>
    <w:p w14:paraId="71AA18F5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6DAED20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3A460FC8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44BB6B8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6A74BF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4F56B176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Predsjednik Upravnog vijeća </w:t>
      </w:r>
      <w:r>
        <w:rPr>
          <w:rFonts w:hint="default" w:ascii="Arial" w:hAnsi="Arial" w:cs="Arial"/>
          <w:sz w:val="16"/>
          <w:szCs w:val="16"/>
        </w:rPr>
        <w:t>otvara</w:t>
      </w:r>
      <w:r>
        <w:rPr>
          <w:rFonts w:hint="default" w:ascii="Arial" w:hAnsi="Arial" w:cs="Arial"/>
          <w:sz w:val="16"/>
          <w:szCs w:val="16"/>
          <w:lang w:val="hr-HR"/>
        </w:rPr>
        <w:t xml:space="preserve"> 60.</w:t>
      </w:r>
      <w:r>
        <w:rPr>
          <w:rFonts w:hint="default" w:ascii="Arial" w:hAnsi="Arial" w:cs="Arial"/>
          <w:sz w:val="16"/>
          <w:szCs w:val="16"/>
        </w:rPr>
        <w:t xml:space="preserve"> sjednicu</w:t>
      </w:r>
      <w:r>
        <w:rPr>
          <w:rFonts w:hint="default" w:ascii="Arial" w:hAnsi="Arial" w:cs="Arial"/>
          <w:sz w:val="16"/>
          <w:szCs w:val="16"/>
          <w:lang w:val="hr-HR"/>
        </w:rPr>
        <w:t xml:space="preserve"> u 15:15 sati, </w:t>
      </w:r>
      <w:r>
        <w:rPr>
          <w:rFonts w:hint="default" w:ascii="Arial" w:hAnsi="Arial" w:cs="Arial"/>
          <w:sz w:val="16"/>
          <w:szCs w:val="16"/>
        </w:rPr>
        <w:t>pozdravlja i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predstavlja prisutne članove Upravnog vijeć</w:t>
      </w:r>
      <w:r>
        <w:rPr>
          <w:rFonts w:hint="default" w:ascii="Arial" w:hAnsi="Arial" w:cs="Arial"/>
          <w:sz w:val="16"/>
          <w:szCs w:val="16"/>
          <w:lang w:val="hr-HR"/>
        </w:rPr>
        <w:t>a, te predlaže usvajanje dnevnog reda.</w:t>
      </w:r>
    </w:p>
    <w:p w14:paraId="2E76440E">
      <w:pPr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16"/>
          <w:szCs w:val="16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16"/>
          <w:szCs w:val="16"/>
        </w:rPr>
      </w:pPr>
    </w:p>
    <w:p w14:paraId="0EB8F2E1">
      <w:pPr>
        <w:spacing w:line="240" w:lineRule="auto"/>
        <w:jc w:val="left"/>
        <w:rPr>
          <w:rFonts w:hint="default" w:ascii="Arial" w:hAnsi="Arial" w:cs="Arial"/>
          <w:sz w:val="16"/>
          <w:szCs w:val="16"/>
          <w:lang w:val="hr-HR"/>
        </w:rPr>
      </w:pPr>
    </w:p>
    <w:p w14:paraId="2A3F9EC3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66FF5281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>Ad. 1) Zapisnik 59. sjednica Upravnog vijeća</w:t>
      </w:r>
    </w:p>
    <w:p w14:paraId="3D6F51C1">
      <w:pPr>
        <w:numPr>
          <w:ilvl w:val="0"/>
          <w:numId w:val="0"/>
        </w:numPr>
        <w:spacing w:after="240" w:line="240" w:lineRule="auto"/>
        <w:ind w:left="100" w:hanging="80" w:hangingChars="50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Predsjednik Upravnog vijeća daje na glasanje usvajanje Zapisnik 59. sjednice Upravnog vijeća u duljoj i kraćoj verziji.</w:t>
      </w:r>
    </w:p>
    <w:p w14:paraId="3B84A0D0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Jednoglasno usvojeno.</w:t>
      </w:r>
    </w:p>
    <w:p w14:paraId="4B6B4C70">
      <w:pPr>
        <w:jc w:val="both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1B1A5576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28E2C2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>Ad.  2)  Potvrda računa</w:t>
      </w:r>
    </w:p>
    <w:p w14:paraId="78B676EC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sz w:val="16"/>
          <w:szCs w:val="16"/>
        </w:rPr>
        <w:t xml:space="preserve">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199F3AF7">
      <w:pPr>
        <w:rPr>
          <w:rFonts w:hint="default" w:ascii="Arial" w:hAnsi="Arial" w:cs="Arial"/>
          <w:sz w:val="16"/>
          <w:szCs w:val="16"/>
        </w:rPr>
      </w:pPr>
      <w:bookmarkStart w:id="0" w:name="_Hlk90893802"/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213"/>
      </w:tblGrid>
      <w:tr w14:paraId="590F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2A6B81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REDNI</w:t>
            </w:r>
          </w:p>
          <w:p w14:paraId="7CEE8729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BROJ</w:t>
            </w:r>
          </w:p>
          <w:p w14:paraId="69876B5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3200" w:type="dxa"/>
          </w:tcPr>
          <w:p w14:paraId="289E9FD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NAZIV DOBAVLJAČA</w:t>
            </w:r>
          </w:p>
        </w:tc>
        <w:tc>
          <w:tcPr>
            <w:tcW w:w="1885" w:type="dxa"/>
          </w:tcPr>
          <w:p w14:paraId="5A94179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RAČUN</w:t>
            </w:r>
          </w:p>
        </w:tc>
        <w:tc>
          <w:tcPr>
            <w:tcW w:w="1481" w:type="dxa"/>
          </w:tcPr>
          <w:p w14:paraId="5B9E34B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DATUM RAČUNA</w:t>
            </w:r>
          </w:p>
        </w:tc>
        <w:tc>
          <w:tcPr>
            <w:tcW w:w="1213" w:type="dxa"/>
          </w:tcPr>
          <w:p w14:paraId="1E1A712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IZNOS</w:t>
            </w:r>
          </w:p>
        </w:tc>
      </w:tr>
      <w:tr w14:paraId="5BF3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C13FDB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7129E0D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URBAN CLEAN D.O.O.</w:t>
            </w:r>
          </w:p>
          <w:p w14:paraId="5440611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KAPOVICA 2, MEDULIN</w:t>
            </w:r>
          </w:p>
          <w:p w14:paraId="2C0BC5A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 w:eastAsia="en-US" w:bidi="ar-SA"/>
              </w:rPr>
              <w:t>OIB:18867679587</w:t>
            </w:r>
          </w:p>
        </w:tc>
        <w:tc>
          <w:tcPr>
            <w:tcW w:w="1885" w:type="dxa"/>
          </w:tcPr>
          <w:p w14:paraId="181C6CE5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02/01/01</w:t>
            </w:r>
          </w:p>
        </w:tc>
        <w:tc>
          <w:tcPr>
            <w:tcW w:w="1481" w:type="dxa"/>
          </w:tcPr>
          <w:p w14:paraId="115701E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25.11.2025.</w:t>
            </w:r>
          </w:p>
        </w:tc>
        <w:tc>
          <w:tcPr>
            <w:tcW w:w="1213" w:type="dxa"/>
          </w:tcPr>
          <w:p w14:paraId="213BCD7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3.250,00 €</w:t>
            </w: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7B94DCB7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OBRT ZA PRIJEVOZ TERETA I ZEMLJANE RADOVE DARKO</w:t>
            </w:r>
          </w:p>
          <w:p w14:paraId="112E519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BIŠKUPIJA 22 , MEDULIN</w:t>
            </w:r>
          </w:p>
          <w:p w14:paraId="36BB509C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OIB:46297532417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30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28.11.2025.</w:t>
            </w:r>
          </w:p>
        </w:tc>
        <w:tc>
          <w:tcPr>
            <w:tcW w:w="1213" w:type="dxa"/>
          </w:tcPr>
          <w:p w14:paraId="366CC71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81.110,00 €</w:t>
            </w:r>
          </w:p>
        </w:tc>
      </w:tr>
      <w:tr w14:paraId="60C3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529182D0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4050CFE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CRNI VJETAR d.o.o.</w:t>
            </w:r>
          </w:p>
          <w:p w14:paraId="36DFEFF8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Kućine 3a, VINKURAN</w:t>
            </w:r>
          </w:p>
          <w:p w14:paraId="59D9A8C0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OIB:49173193770</w:t>
            </w:r>
          </w:p>
        </w:tc>
        <w:tc>
          <w:tcPr>
            <w:tcW w:w="1885" w:type="dxa"/>
          </w:tcPr>
          <w:p w14:paraId="6905F5D2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16725-1-1</w:t>
            </w:r>
          </w:p>
        </w:tc>
        <w:tc>
          <w:tcPr>
            <w:tcW w:w="1481" w:type="dxa"/>
          </w:tcPr>
          <w:p w14:paraId="079EADE8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30.11.2025.</w:t>
            </w:r>
          </w:p>
        </w:tc>
        <w:tc>
          <w:tcPr>
            <w:tcW w:w="1213" w:type="dxa"/>
          </w:tcPr>
          <w:p w14:paraId="504FF3B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3.287,50 €</w:t>
            </w:r>
          </w:p>
        </w:tc>
      </w:tr>
      <w:tr w14:paraId="6718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2349624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E8B246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Institut za poljoprivredu i turizam</w:t>
            </w:r>
          </w:p>
          <w:p w14:paraId="0212623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Poreč</w:t>
            </w:r>
          </w:p>
          <w:p w14:paraId="6D086FD0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OIB:03850982961</w:t>
            </w:r>
          </w:p>
        </w:tc>
        <w:tc>
          <w:tcPr>
            <w:tcW w:w="1885" w:type="dxa"/>
          </w:tcPr>
          <w:p w14:paraId="311C5646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283/201/1/2025</w:t>
            </w:r>
          </w:p>
        </w:tc>
        <w:tc>
          <w:tcPr>
            <w:tcW w:w="1481" w:type="dxa"/>
          </w:tcPr>
          <w:p w14:paraId="025DA86E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highlight w:val="none"/>
                <w:lang w:val="hr-HR"/>
              </w:rPr>
              <w:t>09.12.2025.</w:t>
            </w:r>
          </w:p>
        </w:tc>
        <w:tc>
          <w:tcPr>
            <w:tcW w:w="1213" w:type="dxa"/>
          </w:tcPr>
          <w:p w14:paraId="13EE36F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hr-H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hr-HR"/>
              </w:rPr>
              <w:t>2.750,00 €</w:t>
            </w:r>
          </w:p>
        </w:tc>
      </w:tr>
      <w:bookmarkEnd w:id="0"/>
    </w:tbl>
    <w:p w14:paraId="6121E65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9EC94A5">
      <w:p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Potrebno je potvrditi i odobriti  plaćanje računa za nabavljenu robu i usluge. </w:t>
      </w:r>
    </w:p>
    <w:p w14:paraId="1D780232">
      <w:p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33566A70">
      <w:pPr>
        <w:numPr>
          <w:ilvl w:val="0"/>
          <w:numId w:val="0"/>
        </w:numPr>
        <w:ind w:leftChars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Predsjednik UV daje račune na glasanje.</w:t>
      </w:r>
    </w:p>
    <w:p w14:paraId="4FCB6DA9">
      <w:p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4951A6F3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</w:t>
      </w:r>
      <w:r>
        <w:rPr>
          <w:rFonts w:hint="default" w:ascii="Arial" w:hAnsi="Arial" w:cs="Arial"/>
          <w:sz w:val="16"/>
          <w:szCs w:val="16"/>
        </w:rPr>
        <w:t xml:space="preserve">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262120AE">
      <w:pPr>
        <w:spacing w:after="240" w:line="240" w:lineRule="auto"/>
        <w:jc w:val="left"/>
        <w:rPr>
          <w:rFonts w:hint="default" w:ascii="Arial" w:hAnsi="Arial" w:eastAsia="Times New Roman" w:cs="Arial"/>
          <w:b/>
          <w:bCs/>
          <w:sz w:val="16"/>
          <w:szCs w:val="16"/>
          <w:lang w:eastAsia="hr-HR"/>
        </w:rPr>
      </w:pPr>
      <w:r>
        <w:rPr>
          <w:rFonts w:hint="default" w:ascii="Arial" w:hAnsi="Arial" w:cs="Arial"/>
          <w:sz w:val="16"/>
          <w:szCs w:val="16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Ad.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3)  </w:t>
      </w:r>
      <w:r>
        <w:rPr>
          <w:rFonts w:hint="default" w:ascii="Arial" w:hAnsi="Arial" w:eastAsia="Times New Roman" w:cs="Arial"/>
          <w:b/>
          <w:bCs/>
          <w:sz w:val="16"/>
          <w:szCs w:val="16"/>
          <w:lang w:eastAsia="hr-HR"/>
        </w:rPr>
        <w:t xml:space="preserve">Izmjene i dopune financijskog plana </w:t>
      </w:r>
      <w:r>
        <w:rPr>
          <w:rFonts w:hint="default" w:ascii="Arial" w:hAnsi="Arial" w:eastAsia="Times New Roman" w:cs="Arial"/>
          <w:b/>
          <w:bCs/>
          <w:sz w:val="16"/>
          <w:szCs w:val="16"/>
          <w:lang w:val="en-US" w:eastAsia="hr-HR"/>
        </w:rPr>
        <w:t xml:space="preserve"> </w:t>
      </w:r>
      <w:r>
        <w:rPr>
          <w:rFonts w:hint="default" w:ascii="Arial" w:hAnsi="Arial" w:eastAsia="Times New Roman" w:cs="Arial"/>
          <w:b/>
          <w:bCs/>
          <w:sz w:val="16"/>
          <w:szCs w:val="16"/>
          <w:lang w:eastAsia="hr-HR"/>
        </w:rPr>
        <w:t>za 202</w:t>
      </w:r>
      <w:r>
        <w:rPr>
          <w:rFonts w:hint="default" w:ascii="Arial" w:hAnsi="Arial" w:eastAsia="Times New Roman" w:cs="Arial"/>
          <w:b/>
          <w:bCs/>
          <w:sz w:val="16"/>
          <w:szCs w:val="16"/>
          <w:lang w:val="en-US" w:eastAsia="hr-HR"/>
        </w:rPr>
        <w:t>5</w:t>
      </w:r>
      <w:r>
        <w:rPr>
          <w:rFonts w:hint="default" w:ascii="Arial" w:hAnsi="Arial" w:eastAsia="Times New Roman" w:cs="Arial"/>
          <w:b/>
          <w:bCs/>
          <w:sz w:val="16"/>
          <w:szCs w:val="16"/>
          <w:lang w:eastAsia="hr-HR"/>
        </w:rPr>
        <w:t>. godinu</w:t>
      </w:r>
    </w:p>
    <w:p w14:paraId="1A998C15">
      <w:pPr>
        <w:autoSpaceDE w:val="0"/>
        <w:autoSpaceDN w:val="0"/>
        <w:adjustRightInd w:val="0"/>
        <w:spacing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 Ravnatelj izvješćuje o rebalansu financijskog plana za 20</w:t>
      </w:r>
      <w:r>
        <w:rPr>
          <w:rFonts w:hint="default" w:ascii="Arial" w:hAnsi="Arial" w:cs="Arial"/>
          <w:sz w:val="16"/>
          <w:szCs w:val="16"/>
          <w:lang w:val="hr-HR"/>
        </w:rPr>
        <w:t>25</w:t>
      </w:r>
      <w:r>
        <w:rPr>
          <w:rFonts w:hint="default" w:ascii="Arial" w:hAnsi="Arial" w:cs="Arial"/>
          <w:sz w:val="16"/>
          <w:szCs w:val="16"/>
        </w:rPr>
        <w:t>. godinu</w:t>
      </w:r>
      <w:r>
        <w:rPr>
          <w:rFonts w:hint="default" w:ascii="Arial" w:hAnsi="Arial" w:cs="Arial"/>
          <w:sz w:val="16"/>
          <w:szCs w:val="16"/>
          <w:lang w:val="hr-HR"/>
        </w:rPr>
        <w:t xml:space="preserve">. </w:t>
      </w:r>
      <w:r>
        <w:rPr>
          <w:rFonts w:hint="default" w:ascii="Arial" w:hAnsi="Arial" w:cs="Arial"/>
          <w:sz w:val="16"/>
          <w:szCs w:val="16"/>
        </w:rPr>
        <w:t>Predložene izmjene  utječu na smanjenje planiranih prihoda i rashoda koji su rezultat navedenih izmjena prema aktivnostima. Najveće izmjene prihoda očituju se u skupini Prihodi po posebnim propisima</w:t>
      </w:r>
      <w:r>
        <w:rPr>
          <w:rFonts w:hint="default" w:ascii="Arial" w:hAnsi="Arial" w:cs="Arial"/>
          <w:sz w:val="16"/>
          <w:szCs w:val="16"/>
          <w:lang w:val="hr-HR"/>
        </w:rPr>
        <w:t>,</w:t>
      </w:r>
      <w:r>
        <w:rPr>
          <w:rFonts w:hint="default" w:ascii="Arial" w:hAnsi="Arial" w:cs="Arial"/>
          <w:sz w:val="16"/>
          <w:szCs w:val="16"/>
        </w:rPr>
        <w:t xml:space="preserve"> te skupi</w:t>
      </w:r>
      <w:r>
        <w:rPr>
          <w:rFonts w:hint="default" w:ascii="Arial" w:hAnsi="Arial" w:cs="Arial"/>
          <w:sz w:val="16"/>
          <w:szCs w:val="16"/>
          <w:lang w:val="hr-HR"/>
        </w:rPr>
        <w:t xml:space="preserve">ni </w:t>
      </w:r>
      <w:r>
        <w:rPr>
          <w:rFonts w:hint="default" w:ascii="Arial" w:hAnsi="Arial" w:cs="Arial"/>
          <w:sz w:val="16"/>
          <w:szCs w:val="16"/>
        </w:rPr>
        <w:t>Prihodi od donacija koji se prenosi u slijedeću godinu, a odnose na provedbu projek</w:t>
      </w:r>
      <w:r>
        <w:rPr>
          <w:rFonts w:hint="default" w:ascii="Arial" w:hAnsi="Arial" w:cs="Arial"/>
          <w:sz w:val="16"/>
          <w:szCs w:val="16"/>
          <w:lang w:val="hr-HR"/>
        </w:rPr>
        <w:t>ata HUMANITA i CENTRAL BIC.</w:t>
      </w:r>
    </w:p>
    <w:p w14:paraId="08BFE535">
      <w:pPr>
        <w:autoSpaceDE w:val="0"/>
        <w:autoSpaceDN w:val="0"/>
        <w:adjustRightInd w:val="0"/>
        <w:spacing w:line="240" w:lineRule="auto"/>
        <w:jc w:val="both"/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</w:pPr>
      <w:r>
        <w:rPr>
          <w:rFonts w:hint="default" w:ascii="Arial" w:hAnsi="Arial" w:eastAsia="Times New Roman" w:cs="Arial"/>
          <w:kern w:val="0"/>
          <w:sz w:val="16"/>
          <w:szCs w:val="16"/>
          <w:lang w:eastAsia="hr-HR"/>
          <w14:ligatures w14:val="none"/>
        </w:rPr>
        <w:t xml:space="preserve"> Značajne izmjene u rashodima odnose se na smanjenje na skupinama </w:t>
      </w:r>
      <w:r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  <w:t>materijalnih rashoda</w:t>
      </w:r>
      <w:r>
        <w:rPr>
          <w:rFonts w:hint="default" w:ascii="Arial" w:hAnsi="Arial" w:eastAsia="Times New Roman" w:cs="Arial"/>
          <w:kern w:val="0"/>
          <w:sz w:val="16"/>
          <w:szCs w:val="16"/>
          <w:lang w:eastAsia="hr-HR"/>
          <w14:ligatures w14:val="none"/>
        </w:rPr>
        <w:t>, što je  ponajviše razlika u planiranim sredstvima za provedbu Godišnjeg programa zaštite, održavanja, očuvanja, promicanja i korištenja zaštićenih područja općine Medulin za 2025. godinu. Smanjenje iznosa amortizacije rashoda, rezultat su smanjenja vrijednosti dugotrajne imovine, kao i potpune amortiziranosti dijela sredstava. Izmjene planiranih prihoda i rashoda dovode do povećanja planiranog viška prihoda nad rashodima tekuće godine.</w:t>
      </w:r>
      <w:r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  <w:t xml:space="preserve"> Naglašava da se Ustanova financira isključivo iz vlastitih sredstava.</w:t>
      </w:r>
    </w:p>
    <w:p w14:paraId="00D13722">
      <w:pPr>
        <w:autoSpaceDE w:val="0"/>
        <w:autoSpaceDN w:val="0"/>
        <w:adjustRightInd w:val="0"/>
        <w:spacing w:line="240" w:lineRule="auto"/>
        <w:jc w:val="both"/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</w:pPr>
    </w:p>
    <w:p w14:paraId="61943787">
      <w:pPr>
        <w:autoSpaceDE w:val="0"/>
        <w:autoSpaceDN w:val="0"/>
        <w:adjustRightInd w:val="0"/>
        <w:spacing w:line="240" w:lineRule="auto"/>
        <w:jc w:val="both"/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</w:pPr>
      <w:r>
        <w:rPr>
          <w:rFonts w:hint="default" w:ascii="Arial" w:hAnsi="Arial" w:eastAsia="Times New Roman" w:cs="Arial"/>
          <w:kern w:val="0"/>
          <w:sz w:val="16"/>
          <w:szCs w:val="16"/>
          <w:lang w:val="en-US" w:eastAsia="hr-HR"/>
          <w14:ligatures w14:val="none"/>
        </w:rPr>
        <w:t>G.Lorencin smatra da nije preporučljivo zadržavati i akumulirati  višak sredstava, već ih koristiti namjenski u skladu s planom.</w:t>
      </w:r>
    </w:p>
    <w:p w14:paraId="1D54EAA6">
      <w:pPr>
        <w:autoSpaceDE w:val="0"/>
        <w:autoSpaceDN w:val="0"/>
        <w:adjustRightInd w:val="0"/>
        <w:spacing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293E09C8">
      <w:pPr>
        <w:widowControl/>
        <w:suppressAutoHyphens w:val="0"/>
        <w:spacing w:after="160" w:line="240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Predsjednik i članovi UV suglasni su za usvajanje rebalansa financijskog plana za 202</w:t>
      </w:r>
      <w:r>
        <w:rPr>
          <w:rFonts w:hint="default" w:ascii="Arial" w:hAnsi="Arial" w:cs="Arial"/>
          <w:sz w:val="16"/>
          <w:szCs w:val="16"/>
          <w:lang w:val="hr-HR"/>
        </w:rPr>
        <w:t>5</w:t>
      </w:r>
      <w:r>
        <w:rPr>
          <w:rFonts w:hint="default" w:ascii="Arial" w:hAnsi="Arial" w:cs="Arial"/>
          <w:sz w:val="16"/>
          <w:szCs w:val="16"/>
        </w:rPr>
        <w:t>. godinu.</w:t>
      </w:r>
    </w:p>
    <w:p w14:paraId="3B42B9E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</w:t>
      </w:r>
      <w:r>
        <w:rPr>
          <w:rFonts w:hint="default" w:ascii="Arial" w:hAnsi="Arial" w:cs="Arial"/>
          <w:sz w:val="16"/>
          <w:szCs w:val="16"/>
        </w:rPr>
        <w:t xml:space="preserve">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0B07AEF2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16"/>
          <w:szCs w:val="16"/>
          <w:highlight w:val="none"/>
        </w:rPr>
      </w:pPr>
    </w:p>
    <w:p w14:paraId="68F5D5DA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eastAsia="Times New Roman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highlight w:val="none"/>
        </w:rPr>
        <w:t xml:space="preserve">Ad. </w:t>
      </w:r>
      <w:r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  <w:t>4</w:t>
      </w:r>
      <w:r>
        <w:rPr>
          <w:rFonts w:hint="default" w:ascii="Arial" w:hAnsi="Arial" w:cs="Arial"/>
          <w:b/>
          <w:bCs/>
          <w:sz w:val="16"/>
          <w:szCs w:val="16"/>
          <w:highlight w:val="none"/>
        </w:rPr>
        <w:t>)</w:t>
      </w:r>
      <w:r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>Ponuda za izradu 3D dokumentacije nalazišta tragova dinosaura -  Grakalovac</w:t>
      </w:r>
    </w:p>
    <w:p w14:paraId="5B003E0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22A7659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Zatražena je ponuda za izradu 3D dokumentacije nalazišta tragova dinosaura na rtu Grakalovac. </w:t>
      </w:r>
    </w:p>
    <w:p w14:paraId="7C78AF7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Ponuda sadrži snimanje rta Grakalovac besplatnom letjelicom ortofoto snima, snimanje plohe nalazišta stope dionosaura, prikupljanje lokacija svih stopa, te detaljnu 3D dokumentaciju 12 otisaka dinosaura. Procijenja vrijednost usluge iznosi 3.000,00 €, a ponudu je izradio doc.dr.sc. Fran Domazetović.</w:t>
      </w:r>
    </w:p>
    <w:p w14:paraId="2C7B2C19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4C74E82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Članovi UV suglasni su za prihvaćanje ponude.</w:t>
      </w:r>
    </w:p>
    <w:p w14:paraId="3A169599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54DE1BE0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</w:p>
    <w:p w14:paraId="1868423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</w:pPr>
    </w:p>
    <w:p w14:paraId="7A1EA76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</w:pPr>
    </w:p>
    <w:p w14:paraId="7957E94D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  <w:t xml:space="preserve">Ad. 5) 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>Ponuda algološka istraživanja lokvi</w:t>
      </w:r>
    </w:p>
    <w:p w14:paraId="7A38C38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b/>
          <w:bCs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</w:pPr>
    </w:p>
    <w:p w14:paraId="7DAAEB9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  <w:t>Meristem obrt za usluge i trgovinu, iz Čazme, OIB:95334628663 dostavio je ponudu sa cijenom u visini 3.250,00 bez PDV-a za terensko istraživanje vegetacije makroalgi, identifikaciju uzoraka, laboratorijsku obradu i izradu izvještaja i baze podataka.</w:t>
      </w:r>
    </w:p>
    <w:p w14:paraId="617BFD00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0EC780D9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Članovi UV suglasni su za prihvaćanje ponude.</w:t>
      </w:r>
    </w:p>
    <w:p w14:paraId="1D65EE16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</w:pPr>
    </w:p>
    <w:p w14:paraId="6E39E93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</w:p>
    <w:p w14:paraId="516D010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</w:pPr>
    </w:p>
    <w:p w14:paraId="47B3D85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 w:val="0"/>
          <w:bCs w:val="0"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6)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>Ponuda bitnica – projektantski nadzor</w:t>
      </w:r>
    </w:p>
    <w:p w14:paraId="25D98B74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</w:t>
      </w:r>
    </w:p>
    <w:p w14:paraId="1C0D0EA5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16"/>
          <w:szCs w:val="16"/>
        </w:rPr>
      </w:pPr>
    </w:p>
    <w:p w14:paraId="66C2DA9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Ponuditelj  je tvrtka BB ARHITEKTI d.o.o. Zupanova ul.2 iz Ljubljane, sa cijenom  u visini 1.800,00 €.</w:t>
      </w:r>
    </w:p>
    <w:p w14:paraId="6BFE79CA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Ponuda se prihvaća u cijelosti.</w:t>
      </w:r>
    </w:p>
    <w:p w14:paraId="3309965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248A40B4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</w:p>
    <w:p w14:paraId="78FF0731">
      <w:pPr>
        <w:pStyle w:val="6"/>
        <w:numPr>
          <w:ilvl w:val="0"/>
          <w:numId w:val="0"/>
        </w:numPr>
        <w:spacing w:after="0" w:line="240" w:lineRule="auto"/>
        <w:ind w:firstLine="560" w:firstLineChars="350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0FA1E2FA">
      <w:pPr>
        <w:pStyle w:val="6"/>
        <w:numPr>
          <w:ilvl w:val="0"/>
          <w:numId w:val="0"/>
        </w:numPr>
        <w:spacing w:after="0" w:line="240" w:lineRule="auto"/>
        <w:ind w:firstLine="560" w:firstLineChars="350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619657CD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7)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>Ponuda bitnica – grafički dizajn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0DF995BF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16"/>
          <w:szCs w:val="16"/>
        </w:rPr>
      </w:pPr>
    </w:p>
    <w:p w14:paraId="1645C08D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Ponudu za vizualni identitet i grafičko oblikovanje Bitnice, dostavio je obrt za intelektualne usluge ULTERIA, Centar 50, Medulin, OIB:88297350707 sa cijenom u visini 3.700,00 €.</w:t>
      </w:r>
    </w:p>
    <w:p w14:paraId="625A723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</w:p>
    <w:p w14:paraId="193721EA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Članovi UV suglasni su za prihvaćanje ponude.</w:t>
      </w:r>
    </w:p>
    <w:p w14:paraId="4B09040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</w:p>
    <w:p w14:paraId="5FFD871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</w:p>
    <w:p w14:paraId="454FFD1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2A9A3E0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8)) </w:t>
      </w:r>
      <w:r>
        <w:rPr>
          <w:rFonts w:hint="default" w:ascii="Arial" w:hAnsi="Arial" w:cs="Arial"/>
          <w:b/>
          <w:bCs/>
          <w:sz w:val="16"/>
          <w:szCs w:val="16"/>
        </w:rPr>
        <w:t>Ponude za tiskanje kalendara  2026.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5BA1A898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7654B6DC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Zatražene su ponude za tiskanje kalendara 2026. godinu 300 kom.</w:t>
      </w:r>
    </w:p>
    <w:p w14:paraId="019D9B6F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TISKARA NOVA vl. Dubravka Radivojević OIB:69421856733 dostavila je ponudu za  uslugu izrade kalendara u visini 1.884,00 € bez PDV-a.</w:t>
      </w:r>
    </w:p>
    <w:p w14:paraId="4B171C85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Print studio, Štanga 5a, Rovinj, OIB:07841763632 ponudo je cijenu u visini 2.070,00 €.</w:t>
      </w:r>
    </w:p>
    <w:p w14:paraId="0573CB10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Članovi UV suglasni su za prihvaćanje povoljnije ponude TISKARA NOVA  sa cijenom 1.884,00 €+ PDV.</w:t>
      </w:r>
    </w:p>
    <w:p w14:paraId="4DCA0CE3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516C854E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2D49FBD2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  <w:lang w:val="hr-HR"/>
        </w:rPr>
      </w:pPr>
    </w:p>
    <w:p w14:paraId="53E9835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Ad. 9)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</w:rPr>
        <w:t>Ponude za nabavu uredskog materijala i materijala za čišćenje</w:t>
      </w:r>
    </w:p>
    <w:p w14:paraId="1652B09E">
      <w:pPr>
        <w:numPr>
          <w:ilvl w:val="0"/>
          <w:numId w:val="0"/>
        </w:num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10DC2556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Društvo Fokus d.o.o</w:t>
      </w:r>
      <w:r>
        <w:rPr>
          <w:rFonts w:hint="default" w:ascii="Arial" w:hAnsi="Arial" w:cs="Arial"/>
          <w:sz w:val="16"/>
          <w:szCs w:val="16"/>
          <w:lang w:val="hr-HR"/>
        </w:rPr>
        <w:t>.</w:t>
      </w:r>
      <w:r>
        <w:rPr>
          <w:rFonts w:hint="default" w:ascii="Arial" w:hAnsi="Arial" w:cs="Arial"/>
          <w:sz w:val="16"/>
          <w:szCs w:val="16"/>
        </w:rPr>
        <w:t xml:space="preserve"> Prodajni centar Rijeka dostavilo je ponudu za asortiman čišćenja</w:t>
      </w:r>
      <w:r>
        <w:rPr>
          <w:rFonts w:hint="default" w:ascii="Arial" w:hAnsi="Arial" w:cs="Arial"/>
          <w:sz w:val="16"/>
          <w:szCs w:val="16"/>
          <w:lang w:val="hr-HR"/>
        </w:rPr>
        <w:t xml:space="preserve"> i održavanja</w:t>
      </w:r>
      <w:r>
        <w:rPr>
          <w:rFonts w:hint="default" w:ascii="Arial" w:hAnsi="Arial" w:cs="Arial"/>
          <w:sz w:val="16"/>
          <w:szCs w:val="16"/>
        </w:rPr>
        <w:t xml:space="preserve"> </w:t>
      </w:r>
      <w:r>
        <w:rPr>
          <w:rFonts w:hint="default" w:ascii="Arial" w:hAnsi="Arial" w:cs="Arial"/>
          <w:sz w:val="16"/>
          <w:szCs w:val="16"/>
          <w:lang w:val="hr-HR"/>
        </w:rPr>
        <w:t>sa cijenom  3.665,58 € bez PDV-a. Za uredski materijal nisu dostavili ponudu.</w:t>
      </w:r>
    </w:p>
    <w:p w14:paraId="025FF1B8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 xml:space="preserve">Društvo </w:t>
      </w:r>
      <w:r>
        <w:rPr>
          <w:rFonts w:hint="default" w:ascii="Arial" w:hAnsi="Arial" w:cs="Arial"/>
          <w:sz w:val="16"/>
          <w:szCs w:val="16"/>
          <w:lang w:val="hr-HR"/>
        </w:rPr>
        <w:t>PAJO d.o.o. Put od fortica 23B, Pula,</w:t>
      </w:r>
      <w:r>
        <w:rPr>
          <w:rFonts w:hint="default" w:ascii="Arial" w:hAnsi="Arial" w:cs="Arial"/>
          <w:sz w:val="16"/>
          <w:szCs w:val="16"/>
        </w:rPr>
        <w:t xml:space="preserve"> dostavilo je ponudu za uredski materijal na ukupan iznos </w:t>
      </w:r>
      <w:r>
        <w:rPr>
          <w:rFonts w:hint="default" w:ascii="Arial" w:hAnsi="Arial" w:cs="Arial"/>
          <w:sz w:val="16"/>
          <w:szCs w:val="16"/>
          <w:lang w:val="hr-HR"/>
        </w:rPr>
        <w:t>1.673,78€</w:t>
      </w:r>
      <w:r>
        <w:rPr>
          <w:rFonts w:hint="default" w:ascii="Arial" w:hAnsi="Arial" w:cs="Arial"/>
          <w:sz w:val="16"/>
          <w:szCs w:val="16"/>
        </w:rPr>
        <w:t xml:space="preserve"> bez </w:t>
      </w:r>
      <w:r>
        <w:rPr>
          <w:rFonts w:hint="default" w:ascii="Arial" w:hAnsi="Arial" w:cs="Arial"/>
          <w:sz w:val="16"/>
          <w:szCs w:val="16"/>
          <w:lang w:val="hr-HR"/>
        </w:rPr>
        <w:t>PDV</w:t>
      </w:r>
      <w:r>
        <w:rPr>
          <w:rFonts w:hint="default" w:ascii="Arial" w:hAnsi="Arial" w:cs="Arial"/>
          <w:sz w:val="16"/>
          <w:szCs w:val="16"/>
        </w:rPr>
        <w:t xml:space="preserve">-a. </w:t>
      </w:r>
      <w:r>
        <w:rPr>
          <w:rFonts w:hint="default" w:ascii="Arial" w:hAnsi="Arial" w:cs="Arial"/>
          <w:sz w:val="16"/>
          <w:szCs w:val="16"/>
          <w:lang w:val="hr-HR"/>
        </w:rPr>
        <w:t>Ponuda za s</w:t>
      </w:r>
      <w:r>
        <w:rPr>
          <w:rFonts w:hint="default" w:ascii="Arial" w:hAnsi="Arial" w:cs="Arial"/>
          <w:sz w:val="16"/>
          <w:szCs w:val="16"/>
        </w:rPr>
        <w:t xml:space="preserve">redstva za čišćenje </w:t>
      </w:r>
      <w:r>
        <w:rPr>
          <w:rFonts w:hint="default" w:ascii="Arial" w:hAnsi="Arial" w:cs="Arial"/>
          <w:sz w:val="16"/>
          <w:szCs w:val="16"/>
          <w:lang w:val="hr-HR"/>
        </w:rPr>
        <w:t>iznosi 3.713,47 € bez PDV-a.</w:t>
      </w:r>
    </w:p>
    <w:p w14:paraId="1F4ED968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AUREA d.o.o. iz Pule, Dobrilina 7 poslala je ponudu za uredski materija na iznos </w:t>
      </w:r>
      <w:r>
        <w:rPr>
          <w:rFonts w:hint="default" w:ascii="Arial" w:hAnsi="Arial" w:cs="Arial"/>
          <w:sz w:val="16"/>
          <w:szCs w:val="16"/>
          <w:lang w:val="hr-HR"/>
        </w:rPr>
        <w:t>1.547,30 €</w:t>
      </w:r>
      <w:r>
        <w:rPr>
          <w:rFonts w:hint="default" w:ascii="Arial" w:hAnsi="Arial" w:cs="Arial"/>
          <w:sz w:val="16"/>
          <w:szCs w:val="16"/>
        </w:rPr>
        <w:t xml:space="preserve"> bez </w:t>
      </w:r>
      <w:r>
        <w:rPr>
          <w:rFonts w:hint="default" w:ascii="Arial" w:hAnsi="Arial" w:cs="Arial"/>
          <w:sz w:val="16"/>
          <w:szCs w:val="16"/>
          <w:lang w:val="hr-HR"/>
        </w:rPr>
        <w:t>PDV-a</w:t>
      </w:r>
      <w:r>
        <w:rPr>
          <w:rFonts w:hint="default" w:ascii="Arial" w:hAnsi="Arial" w:cs="Arial"/>
          <w:sz w:val="16"/>
          <w:szCs w:val="16"/>
        </w:rPr>
        <w:t xml:space="preserve"> i ponudu za materijal za čišćenje na iznos</w:t>
      </w:r>
      <w:r>
        <w:rPr>
          <w:rFonts w:hint="default" w:ascii="Arial" w:hAnsi="Arial" w:cs="Arial"/>
          <w:sz w:val="16"/>
          <w:szCs w:val="16"/>
          <w:lang w:val="hr-HR"/>
        </w:rPr>
        <w:t xml:space="preserve"> 3.298,40 € bez PDV-a.</w:t>
      </w:r>
    </w:p>
    <w:p w14:paraId="41212C7E">
      <w:p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2CAA285C">
      <w:pPr>
        <w:rPr>
          <w:rFonts w:hint="default" w:ascii="Arial" w:hAnsi="Arial" w:cs="Arial"/>
          <w:sz w:val="16"/>
          <w:szCs w:val="16"/>
        </w:rPr>
      </w:pPr>
    </w:p>
    <w:p w14:paraId="6C1E144D">
      <w:pPr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Predsjednik UV daje na glasanje ponudu Aurea d.o.o. Pula, Dobrilina 7, oib 70374068857 kao najpovoljniju za uredski materijal i materijal za čišćenje.</w:t>
      </w:r>
    </w:p>
    <w:p w14:paraId="288A5003">
      <w:pPr>
        <w:numPr>
          <w:ilvl w:val="0"/>
          <w:numId w:val="0"/>
        </w:num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39791B2B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390CA5B9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10)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Ponuda za pružanje usluga skladištenja i upravljanja arhivskim i dokumentarnim gradivom     JU Kamenjak</w:t>
      </w:r>
    </w:p>
    <w:p w14:paraId="0C2DBECD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6C93C230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Zaprimljena je ponuda  ponuditelja ISTRA AKCIJA d.o.o. Prilaz Monte Cappelleta 3, Pula, OIB:19573054627,  za 2026. godinu za pružanje usluga skladištenja i upravljanja arhivskim i dokumentarnim gradivom  JU Kamenjaka. Cijena usluge iznosi 3.600,00 € godišnje bez PDV-a.</w:t>
      </w:r>
    </w:p>
    <w:p w14:paraId="0619D265">
      <w:pPr>
        <w:pStyle w:val="6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  <w:t>Jednoglasno usvojeno.</w:t>
      </w:r>
    </w:p>
    <w:p w14:paraId="2ECC7B76">
      <w:pPr>
        <w:numPr>
          <w:ilvl w:val="0"/>
          <w:numId w:val="0"/>
        </w:numPr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642F9ED0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11335E2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</w:rPr>
      </w:pPr>
    </w:p>
    <w:p w14:paraId="05D750A5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</w:rPr>
      </w:pPr>
    </w:p>
    <w:p w14:paraId="06A22250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11) </w:t>
      </w:r>
      <w:r>
        <w:rPr>
          <w:rFonts w:hint="default" w:ascii="Arial" w:hAnsi="Arial" w:cs="Arial"/>
          <w:b/>
          <w:bCs/>
          <w:sz w:val="16"/>
          <w:szCs w:val="16"/>
        </w:rPr>
        <w:t>Ponuda za čišćenje poslovnog prostora/ureda JUK</w:t>
      </w:r>
    </w:p>
    <w:p w14:paraId="0D2CCE9A">
      <w:pPr>
        <w:pStyle w:val="6"/>
        <w:widowControl/>
        <w:numPr>
          <w:ilvl w:val="0"/>
          <w:numId w:val="0"/>
        </w:numPr>
        <w:suppressAutoHyphens w:val="0"/>
        <w:spacing w:after="160" w:line="259" w:lineRule="auto"/>
        <w:contextualSpacing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0B4CB3FB">
      <w:pPr>
        <w:pStyle w:val="6"/>
        <w:widowControl/>
        <w:numPr>
          <w:ilvl w:val="0"/>
          <w:numId w:val="0"/>
        </w:numPr>
        <w:suppressAutoHyphens w:val="0"/>
        <w:spacing w:after="160" w:line="259" w:lineRule="auto"/>
        <w:contextualSpacing/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</w:pPr>
      <w:r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  <w:t xml:space="preserve"> Predlaže se prihvaćanje ponude, Obrta za čišćenje Ben Fatto, Škokovica 29, Pula, OIB:77713930646, sa cijenom 34,50 €  bez PDV-a po dolasku  za čišćenje uredskih prostorija 3 x tjedno. Opremu i sredstva osigurava BEN FATTO.</w:t>
      </w:r>
    </w:p>
    <w:p w14:paraId="0F3ED6CA">
      <w:pPr>
        <w:pStyle w:val="6"/>
        <w:widowControl/>
        <w:numPr>
          <w:ilvl w:val="0"/>
          <w:numId w:val="0"/>
        </w:numPr>
        <w:suppressAutoHyphens w:val="0"/>
        <w:spacing w:after="160" w:line="259" w:lineRule="auto"/>
        <w:ind w:leftChars="0"/>
        <w:contextualSpacing/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</w:pPr>
    </w:p>
    <w:p w14:paraId="4D29D6EB">
      <w:pPr>
        <w:pStyle w:val="6"/>
        <w:widowControl/>
        <w:numPr>
          <w:ilvl w:val="0"/>
          <w:numId w:val="0"/>
        </w:numPr>
        <w:suppressAutoHyphens w:val="0"/>
        <w:spacing w:after="160" w:line="259" w:lineRule="auto"/>
        <w:ind w:leftChars="0"/>
        <w:contextualSpacing/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</w:pPr>
      <w:r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  <w:t>G.Lorencin predlaže ubuduće više ponuda radi usporedbe cijena.</w:t>
      </w:r>
    </w:p>
    <w:p w14:paraId="76ABCC47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sz w:val="16"/>
          <w:szCs w:val="16"/>
        </w:rPr>
      </w:pPr>
    </w:p>
    <w:p w14:paraId="0D9EA29B">
      <w:pPr>
        <w:pStyle w:val="6"/>
        <w:numPr>
          <w:ilvl w:val="0"/>
          <w:numId w:val="0"/>
        </w:numPr>
        <w:spacing w:after="160" w:line="259" w:lineRule="auto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</w:t>
      </w:r>
      <w:r>
        <w:rPr>
          <w:rFonts w:hint="default" w:ascii="Arial" w:hAnsi="Arial" w:cs="Arial"/>
          <w:sz w:val="16"/>
          <w:szCs w:val="16"/>
          <w:lang w:val="hr-HR"/>
        </w:rPr>
        <w:t>0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</w:t>
      </w:r>
    </w:p>
    <w:p w14:paraId="5F4C937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6"/>
          <w:szCs w:val="16"/>
        </w:rPr>
      </w:pPr>
    </w:p>
    <w:p w14:paraId="7143129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12)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Ponude za pravno savjetovanje u 2026. godini </w:t>
      </w:r>
    </w:p>
    <w:p w14:paraId="064B228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20572B8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Odvjetnički ured Šime Vidulin, Ulica A. K.Miošića 4/1 iz Pule, sukladno zahtjevu dostavio je ponudu za pružanje odvjetničkih usluga u pašalnom  iznosu od 2.000,00 € mjesečno uvećano za PDV.</w:t>
      </w:r>
    </w:p>
    <w:p w14:paraId="2B582D8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Materijalni troškovi nastali prilikom izvrešnja usluga obračunavaju se posebno.</w:t>
      </w:r>
    </w:p>
    <w:p w14:paraId="310663C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6C41964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Odvjetnički ured Igor Vujičić, Držićeva 3, Pula, dostavio je ponudu o pružanju odvjetničkih usluga u paušalnom  iznosu za 2026. godinu u visini 1.200,00 € bez PDV-a, tj.po istim uvjetima kao u 2025. godini.</w:t>
      </w:r>
    </w:p>
    <w:p w14:paraId="1CDB70C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Cijena sata dodatnih usluga i to zastupanja u sudskim, upravnim i dr.postupcima iznosila bi 120,00 € bez PDV-a.</w:t>
      </w:r>
    </w:p>
    <w:p w14:paraId="69ADD8E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33EF5D3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Članovi UV suglasni su za nastavak suradnje i prihvaćanje ponude odvjetnika Igora Vujičića.</w:t>
      </w:r>
    </w:p>
    <w:p w14:paraId="4172A44D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4FD38ECC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035436F4">
      <w:pPr>
        <w:spacing w:after="240" w:line="240" w:lineRule="auto"/>
        <w:jc w:val="left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13)  </w:t>
      </w:r>
      <w:r>
        <w:rPr>
          <w:rFonts w:hint="default" w:ascii="Arial" w:hAnsi="Arial" w:cs="Arial"/>
          <w:b/>
          <w:bCs/>
          <w:sz w:val="16"/>
          <w:szCs w:val="16"/>
        </w:rPr>
        <w:t>Ponude za pašarenje ovaca</w:t>
      </w:r>
    </w:p>
    <w:p w14:paraId="78B5E9CB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U procesu istraživanja tržišta zatražene su ponude za pašarenje 100 ovaca na području Donjeg Kamenjaka u periodu od sredine prosinca ove godine do 31.03.2026. godine. Ustanova omogućava smještaj, štalu za ovce i 50 bali sijena.</w:t>
      </w:r>
    </w:p>
    <w:p w14:paraId="0130F4FB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OPG Naser Rusani nije u mogućnosti dostaviti ponudu. OPG BENI iz Vodnjana OIB:67836296760 ponudio je cijenu u visini mjesečne naknade od 3.900,00 €. OPG MAJ Mala Učka, OIB:52445338224 ponudio je ukupnu mjesečnu naknadu u visini 3.500,00€</w:t>
      </w:r>
    </w:p>
    <w:p w14:paraId="4DE7C49E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Članovi  UV suglasni su za prihvaćanje povoljnije ponude OPG MAJ, Mavije Maliki.</w:t>
      </w:r>
    </w:p>
    <w:p w14:paraId="182E4C39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4148463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14 )  </w:t>
      </w:r>
      <w:r>
        <w:rPr>
          <w:rFonts w:hint="default" w:ascii="Arial" w:hAnsi="Arial" w:cs="Arial"/>
          <w:b/>
          <w:bCs/>
          <w:sz w:val="16"/>
          <w:szCs w:val="16"/>
        </w:rPr>
        <w:t>Ponuda GDPR</w:t>
      </w:r>
    </w:p>
    <w:p w14:paraId="66A5DD43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6"/>
          <w:szCs w:val="16"/>
        </w:rPr>
      </w:pPr>
    </w:p>
    <w:p w14:paraId="1362CA0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Zaprimljena je ponuda Odvjetnice Marine Pibernik, Mletačka 12/I  Pula, za pružanje usluge Službenika za zaštitu osobnih podataka za 2026 godinu za osnovni paket usluga sa cijenom u visini 200,00 €+PDV.</w:t>
      </w:r>
    </w:p>
    <w:p w14:paraId="714B04E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</w:rPr>
      </w:pPr>
    </w:p>
    <w:p w14:paraId="1389AD1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Članovi UV suglasni su za prihvaćanje ponude.</w:t>
      </w:r>
    </w:p>
    <w:p w14:paraId="3D0BD0A5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  <w:lang w:val="hr-HR"/>
        </w:rPr>
      </w:pPr>
    </w:p>
    <w:p w14:paraId="45E96169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23F566CC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51BCB8ED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Ad. 15) </w:t>
      </w:r>
      <w:r>
        <w:rPr>
          <w:rFonts w:hint="default" w:ascii="Arial" w:hAnsi="Arial" w:cs="Arial"/>
          <w:b/>
          <w:bCs/>
          <w:sz w:val="16"/>
          <w:szCs w:val="16"/>
        </w:rPr>
        <w:t>Ra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>zno</w:t>
      </w:r>
    </w:p>
    <w:p w14:paraId="140952C0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6"/>
          <w:szCs w:val="16"/>
          <w:lang w:val="hr-HR"/>
        </w:rPr>
      </w:pPr>
    </w:p>
    <w:p w14:paraId="3379330B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Prihvaća se ponuda za aktivnosti iz Ugovora o poslovno tehničkoj suradnji sa klubom  za promicanje ekologije EKO MORE kojom je obuhvaćeno 5 lokacija. Ukupan iznos ponude 9.980,00 € za 2026. godinu.</w:t>
      </w:r>
    </w:p>
    <w:p w14:paraId="7E8F99F2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G.Lorencin predlaže obuhvatiti i lokaciju Šekavac kamenolom.</w:t>
      </w:r>
    </w:p>
    <w:p w14:paraId="21629F97">
      <w:pPr>
        <w:spacing w:after="240" w:line="240" w:lineRule="auto"/>
        <w:jc w:val="left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>ZA:</w:t>
      </w:r>
      <w:r>
        <w:rPr>
          <w:rFonts w:hint="default" w:ascii="Arial" w:hAnsi="Arial" w:cs="Arial"/>
          <w:sz w:val="16"/>
          <w:szCs w:val="16"/>
          <w:lang w:val="hr-HR"/>
        </w:rPr>
        <w:t>4</w:t>
      </w:r>
      <w:r>
        <w:rPr>
          <w:rFonts w:hint="default" w:ascii="Arial" w:hAnsi="Arial" w:cs="Arial"/>
          <w:sz w:val="16"/>
          <w:szCs w:val="16"/>
        </w:rPr>
        <w:t xml:space="preserve">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   PROTIV:0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</w:t>
      </w:r>
      <w:r>
        <w:rPr>
          <w:rFonts w:hint="default" w:ascii="Arial" w:hAnsi="Arial" w:cs="Arial"/>
          <w:sz w:val="16"/>
          <w:szCs w:val="16"/>
        </w:rPr>
        <w:t xml:space="preserve"> SUZDRŽAN:0</w:t>
      </w:r>
    </w:p>
    <w:p w14:paraId="789FB259">
      <w:pPr>
        <w:numPr>
          <w:ilvl w:val="0"/>
          <w:numId w:val="0"/>
        </w:numPr>
        <w:spacing w:after="240" w:line="240" w:lineRule="auto"/>
        <w:ind w:leftChars="0"/>
        <w:jc w:val="left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G.Lorencin predlaže uvođenje dodatnih mjera radi zaštite informacijskog sustava. </w:t>
      </w:r>
    </w:p>
    <w:p w14:paraId="0CE8FFB1">
      <w:pPr>
        <w:numPr>
          <w:ilvl w:val="0"/>
          <w:numId w:val="0"/>
        </w:numPr>
        <w:spacing w:after="240" w:line="240" w:lineRule="auto"/>
        <w:ind w:leftChars="0"/>
        <w:jc w:val="left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Isto tako predlaže organizirati edukaciju zaposlenika o korištenju alata AI s ciljem bolje učinkovitosti rada.</w:t>
      </w:r>
    </w:p>
    <w:p w14:paraId="429A46A4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5D3E3753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1FC3142B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5054216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Sjednica UV zaključena je u 15:50 sati.</w:t>
      </w:r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16"/>
          <w:szCs w:val="16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</w:pPr>
    </w:p>
    <w:p w14:paraId="0591284B">
      <w:pP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</w:pPr>
    </w:p>
    <w:p w14:paraId="397BC22A">
      <w:pP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</w:pPr>
    </w:p>
    <w:p w14:paraId="07EBC91C">
      <w:pPr>
        <w:ind w:left="7200" w:hanging="6400" w:hangingChars="4000"/>
        <w:rPr>
          <w:rFonts w:hint="default" w:ascii="Arial" w:hAnsi="Arial" w:cs="Arial"/>
          <w:sz w:val="16"/>
          <w:szCs w:val="16"/>
        </w:rPr>
      </w:pPr>
    </w:p>
    <w:p w14:paraId="14CB0FEC">
      <w:pPr>
        <w:ind w:left="7200" w:hanging="6400" w:hangingChars="4000"/>
        <w:rPr>
          <w:rFonts w:hint="default" w:ascii="Arial" w:hAnsi="Arial" w:cs="Arial"/>
          <w:sz w:val="16"/>
          <w:szCs w:val="16"/>
        </w:rPr>
      </w:pPr>
      <w:r>
        <w:rPr>
          <w:rFonts w:hint="default" w:ascii="Arial" w:hAnsi="Arial" w:cs="Arial"/>
          <w:sz w:val="16"/>
          <w:szCs w:val="16"/>
        </w:rPr>
        <w:t xml:space="preserve">Zapisnik vodila:    </w:t>
      </w:r>
    </w:p>
    <w:p w14:paraId="39B7B75F">
      <w:pPr>
        <w:ind w:left="8505" w:hanging="6480" w:hangingChars="405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Patricija Skoko</w:t>
      </w:r>
      <w:r>
        <w:rPr>
          <w:rFonts w:hint="default" w:ascii="Arial" w:hAnsi="Arial" w:cs="Arial"/>
          <w:sz w:val="16"/>
          <w:szCs w:val="16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Predsjednik </w:t>
      </w:r>
      <w:r>
        <w:rPr>
          <w:rFonts w:hint="default" w:ascii="Arial" w:hAnsi="Arial" w:cs="Arial"/>
          <w:sz w:val="16"/>
          <w:szCs w:val="16"/>
        </w:rPr>
        <w:t>Upravno</w:t>
      </w:r>
      <w:r>
        <w:rPr>
          <w:rFonts w:hint="default" w:ascii="Arial" w:hAnsi="Arial" w:cs="Arial"/>
          <w:sz w:val="16"/>
          <w:szCs w:val="16"/>
          <w:lang w:val="hr-HR"/>
        </w:rPr>
        <w:t xml:space="preserve">g </w:t>
      </w:r>
      <w:r>
        <w:rPr>
          <w:rFonts w:hint="default" w:ascii="Arial" w:hAnsi="Arial" w:cs="Arial"/>
          <w:sz w:val="16"/>
          <w:szCs w:val="16"/>
        </w:rPr>
        <w:t>vijeća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 xml:space="preserve"> </w:t>
      </w:r>
      <w:r>
        <w:rPr>
          <w:rFonts w:hint="default" w:ascii="Arial" w:hAnsi="Arial" w:cs="Arial"/>
          <w:sz w:val="16"/>
          <w:szCs w:val="16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5120" w:firstLineChars="320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6203638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329F74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4B8FA27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F13A175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96874A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AB43A10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CF5ACB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DA30234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CD0891A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0D0B39E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AAD40A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99E89B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8AD239C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0B6F0C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A40F56C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48F21DA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93AE038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E7AC633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CB8163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079FEB5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32B9F5F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F19545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276E4A2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7F76B725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32D1710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CCF62B2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9A9A70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DD21807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5649E49B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FC55596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68C128E1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04962804">
      <w:pPr>
        <w:widowControl/>
        <w:spacing w:line="252" w:lineRule="auto"/>
        <w:rPr>
          <w:rFonts w:hint="default" w:ascii="Arial" w:hAnsi="Arial" w:cs="Arial"/>
          <w:sz w:val="16"/>
          <w:szCs w:val="16"/>
        </w:rPr>
      </w:pPr>
    </w:p>
    <w:p w14:paraId="1E9A2F7C">
      <w:pPr>
        <w:widowControl/>
        <w:spacing w:line="252" w:lineRule="auto"/>
        <w:rPr>
          <w:rFonts w:hint="default" w:ascii="Arial" w:hAnsi="Arial" w:cs="Arial"/>
          <w:sz w:val="20"/>
          <w:szCs w:val="20"/>
        </w:rPr>
      </w:pPr>
    </w:p>
    <w:p w14:paraId="32D62CBC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616E980F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2CAB9D32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3C7C6144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7608A6C4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09F00E6F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30E2A72B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54EB5A89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3161850B">
      <w:pPr>
        <w:widowControl/>
        <w:suppressAutoHyphens w:val="0"/>
        <w:spacing w:after="160" w:line="240" w:lineRule="auto"/>
        <w:ind w:firstLine="400" w:firstLineChars="200"/>
        <w:rPr>
          <w:rFonts w:hint="default" w:ascii="Arial" w:hAnsi="Arial" w:cs="Arial" w:eastAsiaTheme="minorEastAsia"/>
          <w:b/>
          <w:bCs/>
          <w:sz w:val="20"/>
          <w:szCs w:val="20"/>
        </w:rPr>
      </w:pPr>
    </w:p>
    <w:p w14:paraId="22FB2D59">
      <w:pPr>
        <w:widowControl/>
        <w:suppressAutoHyphens w:val="0"/>
        <w:spacing w:after="160" w:line="240" w:lineRule="auto"/>
        <w:ind w:firstLine="320" w:firstLineChars="200"/>
        <w:rPr>
          <w:rFonts w:hint="default" w:ascii="Arial" w:hAnsi="Arial" w:cs="Arial" w:eastAsiaTheme="minorEastAsia"/>
          <w:b/>
          <w:bCs/>
          <w:sz w:val="16"/>
          <w:szCs w:val="16"/>
        </w:rPr>
      </w:pPr>
      <w:r>
        <w:rPr>
          <w:rFonts w:hint="default" w:ascii="Arial" w:hAnsi="Arial" w:cs="Arial" w:eastAsiaTheme="minorEastAsia"/>
          <w:b/>
          <w:bCs/>
          <w:sz w:val="16"/>
          <w:szCs w:val="16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40" w:firstLineChars="150"/>
        <w:rPr>
          <w:rFonts w:hint="default" w:ascii="Arial" w:hAnsi="Arial" w:cs="Arial" w:eastAsiaTheme="minorEastAsia"/>
          <w:sz w:val="16"/>
          <w:szCs w:val="16"/>
          <w:lang w:val="hr-HR"/>
        </w:rPr>
      </w:pPr>
      <w:r>
        <w:rPr>
          <w:rFonts w:hint="default" w:ascii="Arial" w:hAnsi="Arial" w:cs="Arial" w:eastAsiaTheme="minorEastAsia"/>
          <w:sz w:val="16"/>
          <w:szCs w:val="16"/>
          <w:lang w:val="hr-HR"/>
        </w:rPr>
        <w:t xml:space="preserve">  </w:t>
      </w:r>
    </w:p>
    <w:p w14:paraId="7E2F9CAB">
      <w:pPr>
        <w:widowControl/>
        <w:suppressAutoHyphens w:val="0"/>
        <w:spacing w:after="160" w:line="240" w:lineRule="auto"/>
        <w:ind w:firstLine="320" w:firstLineChars="200"/>
        <w:rPr>
          <w:rFonts w:hint="default" w:ascii="Arial" w:hAnsi="Arial" w:cs="Arial" w:eastAsiaTheme="minorEastAsia"/>
          <w:sz w:val="16"/>
          <w:szCs w:val="16"/>
          <w:lang w:val="hr-HR"/>
        </w:rPr>
      </w:pPr>
      <w:r>
        <w:rPr>
          <w:rFonts w:hint="default" w:ascii="Arial" w:hAnsi="Arial" w:cs="Arial" w:eastAsiaTheme="minorEastAsia"/>
          <w:sz w:val="16"/>
          <w:szCs w:val="16"/>
          <w:lang w:val="hr-HR"/>
        </w:rPr>
        <w:t xml:space="preserve"> - Odluka o potvrdi računa-USVOJENO</w:t>
      </w:r>
    </w:p>
    <w:p w14:paraId="0648AA3C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left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 w:eastAsiaTheme="minorEastAsia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-Odluka o usvajanju Izmjena i dopuna financijskog plana za 2025. godinu-USVOJENO</w:t>
      </w:r>
    </w:p>
    <w:p w14:paraId="6D3587AB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22372132">
      <w:pPr>
        <w:pStyle w:val="6"/>
        <w:numPr>
          <w:ilvl w:val="0"/>
          <w:numId w:val="0"/>
        </w:numPr>
        <w:spacing w:after="0" w:line="240" w:lineRule="auto"/>
        <w:ind w:firstLine="320" w:firstLineChars="200"/>
        <w:contextualSpacing w:val="0"/>
        <w:rPr>
          <w:rFonts w:hint="default" w:ascii="Arial" w:hAnsi="Arial" w:eastAsia="Times New Roman" w:cs="Arial"/>
          <w:b w:val="0"/>
          <w:bCs w:val="0"/>
          <w:sz w:val="16"/>
          <w:szCs w:val="16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- </w:t>
      </w:r>
      <w:r>
        <w:rPr>
          <w:rFonts w:hint="default" w:ascii="Arial" w:hAnsi="Arial" w:cs="Arial"/>
          <w:sz w:val="16"/>
          <w:szCs w:val="16"/>
        </w:rPr>
        <w:t>Odluka o</w:t>
      </w:r>
      <w:r>
        <w:rPr>
          <w:rFonts w:hint="default" w:ascii="Arial" w:hAnsi="Arial" w:cs="Arial"/>
          <w:sz w:val="16"/>
          <w:szCs w:val="16"/>
          <w:lang w:val="hr-HR"/>
        </w:rPr>
        <w:t xml:space="preserve"> prihvaćanju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p</w:t>
      </w:r>
      <w:r>
        <w:rPr>
          <w:rFonts w:hint="default" w:ascii="Arial" w:hAnsi="Arial" w:eastAsia="Times New Roman" w:cs="Arial"/>
          <w:b w:val="0"/>
          <w:bCs w:val="0"/>
          <w:sz w:val="16"/>
          <w:szCs w:val="16"/>
        </w:rPr>
        <w:t>onud</w:t>
      </w:r>
      <w:r>
        <w:rPr>
          <w:rFonts w:hint="default" w:ascii="Arial" w:hAnsi="Arial" w:eastAsia="Times New Roman" w:cs="Arial"/>
          <w:b w:val="0"/>
          <w:bCs w:val="0"/>
          <w:sz w:val="16"/>
          <w:szCs w:val="16"/>
          <w:lang w:val="hr-HR"/>
        </w:rPr>
        <w:t>e</w:t>
      </w:r>
      <w:r>
        <w:rPr>
          <w:rFonts w:hint="default" w:ascii="Arial" w:hAnsi="Arial" w:eastAsia="Times New Roman" w:cs="Arial"/>
          <w:b w:val="0"/>
          <w:bCs w:val="0"/>
          <w:sz w:val="16"/>
          <w:szCs w:val="16"/>
        </w:rPr>
        <w:t xml:space="preserve"> za izradu 3D dokumentacije nalazišta tragova dinosaura -  Grakalovac</w:t>
      </w:r>
    </w:p>
    <w:p w14:paraId="6B1DC3AE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 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doc.dr.sc. Fran Domazetović-USVOJENO</w:t>
      </w:r>
    </w:p>
    <w:p w14:paraId="40C3E6BD">
      <w:pPr>
        <w:widowControl/>
        <w:spacing w:line="252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</w:t>
      </w:r>
    </w:p>
    <w:p w14:paraId="00E738DC">
      <w:pPr>
        <w:pStyle w:val="6"/>
        <w:numPr>
          <w:ilvl w:val="0"/>
          <w:numId w:val="0"/>
        </w:numPr>
        <w:spacing w:after="0"/>
        <w:ind w:firstLine="400" w:firstLineChars="250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-Odluka o prihvaćanju ponude za</w:t>
      </w:r>
      <w:r>
        <w:rPr>
          <w:rFonts w:hint="default" w:ascii="Arial" w:hAnsi="Arial" w:eastAsia="Times New Roman" w:cs="Arial"/>
          <w:b w:val="0"/>
          <w:bCs w:val="0"/>
          <w:sz w:val="16"/>
          <w:szCs w:val="16"/>
        </w:rPr>
        <w:t xml:space="preserve"> algološka istraživanja lokvi</w:t>
      </w:r>
      <w:r>
        <w:rPr>
          <w:rFonts w:hint="default" w:ascii="Arial" w:hAnsi="Arial" w:eastAsia="Times New Roman" w:cs="Arial"/>
          <w:b/>
          <w:bCs/>
          <w:sz w:val="16"/>
          <w:szCs w:val="16"/>
          <w:lang w:val="hr-H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  <w:t>Meristem obrt za usluge i trgovinu, iz Čazme, OIB:95334628663-USVOJENO</w:t>
      </w:r>
    </w:p>
    <w:p w14:paraId="3E62BD39">
      <w:pPr>
        <w:pStyle w:val="6"/>
        <w:numPr>
          <w:ilvl w:val="0"/>
          <w:numId w:val="0"/>
        </w:numPr>
        <w:spacing w:after="0"/>
        <w:ind w:firstLine="400" w:firstLineChars="250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16"/>
          <w:szCs w:val="16"/>
          <w:shd w:val="clear" w:fill="FFFFFF"/>
          <w:lang w:val="hr-HR"/>
        </w:rPr>
      </w:pPr>
    </w:p>
    <w:p w14:paraId="2A54CAAC">
      <w:pPr>
        <w:pStyle w:val="6"/>
        <w:numPr>
          <w:ilvl w:val="0"/>
          <w:numId w:val="0"/>
        </w:numPr>
        <w:spacing w:after="0" w:line="240" w:lineRule="auto"/>
        <w:ind w:firstLine="400" w:firstLineChars="250"/>
        <w:rPr>
          <w:rFonts w:hint="default" w:ascii="Arial" w:hAnsi="Arial" w:cs="Arial"/>
          <w:b/>
          <w:bCs/>
          <w:sz w:val="16"/>
          <w:szCs w:val="16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- Odluka o prihvaćanju ponude za projektantski nadzor bitnice 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BB ARHITEKTI d.o.o. Zupanova ul.2 iz Ljubljane-USVOJENO</w:t>
      </w:r>
    </w:p>
    <w:p w14:paraId="255EF509">
      <w:pPr>
        <w:pStyle w:val="6"/>
        <w:numPr>
          <w:ilvl w:val="0"/>
          <w:numId w:val="0"/>
        </w:numPr>
        <w:spacing w:after="0" w:line="240" w:lineRule="auto"/>
        <w:jc w:val="left"/>
        <w:rPr>
          <w:rFonts w:hint="default" w:ascii="Arial" w:hAnsi="Arial" w:cs="Arial"/>
          <w:b/>
          <w:bCs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highlight w:val="none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</w:t>
      </w:r>
    </w:p>
    <w:p w14:paraId="155EDB7B">
      <w:pPr>
        <w:widowControl/>
        <w:spacing w:line="252" w:lineRule="auto"/>
        <w:ind w:firstLine="400" w:firstLineChars="250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-Odluka o prihvaćanju ponude za grafički dizajn bitnice </w:t>
      </w:r>
      <w:r>
        <w:rPr>
          <w:rFonts w:hint="default" w:ascii="Arial" w:hAnsi="Arial" w:cs="Arial"/>
          <w:sz w:val="16"/>
          <w:szCs w:val="16"/>
          <w:lang w:val="hr-HR"/>
        </w:rPr>
        <w:t>obrt za intelektualne usluge ULTERIA, Centar 50, Medulin, OIB:88297350707 -USVOJENO</w:t>
      </w:r>
    </w:p>
    <w:p w14:paraId="163ED43B">
      <w:pPr>
        <w:widowControl/>
        <w:spacing w:line="252" w:lineRule="auto"/>
        <w:ind w:firstLine="240" w:firstLineChars="150"/>
        <w:rPr>
          <w:rFonts w:hint="default" w:ascii="Arial" w:hAnsi="Arial" w:cs="Arial"/>
          <w:sz w:val="16"/>
          <w:szCs w:val="16"/>
          <w:lang w:val="hr-HR"/>
        </w:rPr>
      </w:pPr>
    </w:p>
    <w:p w14:paraId="5AC33645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/>
          <w:bCs/>
          <w:sz w:val="16"/>
          <w:szCs w:val="16"/>
          <w:lang w:val="hr-HR"/>
        </w:rPr>
        <w:t xml:space="preserve">       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-Odluka o prihvaćanju ponude za tiskanje kalendara 2026. </w:t>
      </w:r>
      <w:r>
        <w:rPr>
          <w:rFonts w:hint="default" w:ascii="Arial" w:hAnsi="Arial" w:cs="Arial"/>
          <w:sz w:val="16"/>
          <w:szCs w:val="16"/>
          <w:lang w:val="hr-HR"/>
        </w:rPr>
        <w:t>TISKARA NOVA vl. Dubravka Radivojević OIB:69421856733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-USVOJENO</w:t>
      </w:r>
    </w:p>
    <w:p w14:paraId="1EAF4FFE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       -Odluka o prihvaćanju ponude za nabavu uredskog materijala i materijala za čišćenje </w:t>
      </w:r>
      <w:r>
        <w:rPr>
          <w:rFonts w:hint="default" w:ascii="Arial" w:hAnsi="Arial" w:cs="Arial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sz w:val="16"/>
          <w:szCs w:val="16"/>
        </w:rPr>
        <w:t>AUREA d.o.o. iz Pule, Dobrilina 7</w:t>
      </w:r>
      <w:r>
        <w:rPr>
          <w:rFonts w:hint="default" w:ascii="Arial" w:hAnsi="Arial" w:cs="Arial"/>
          <w:sz w:val="16"/>
          <w:szCs w:val="16"/>
          <w:lang w:val="hr-HR"/>
        </w:rPr>
        <w:t>-USVOJENO</w:t>
      </w:r>
    </w:p>
    <w:p w14:paraId="6175276C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     -Odluka o pihvaćanju ponude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6"/>
          <w:szCs w:val="16"/>
        </w:rPr>
        <w:t>za pružanje usluga skladištenja i upravljanja arhivskim i dokumentarnim gradivom     JU Kamenjak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ISTRA AKCIJA d.o.o. Prilaz Monte Cappelleta 3, Pula, OIB:19573054627-USVOJENO</w:t>
      </w:r>
    </w:p>
    <w:p w14:paraId="78ACF55A">
      <w:pPr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</w:p>
    <w:p w14:paraId="0B02356F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</w:pPr>
      <w:r>
        <w:rPr>
          <w:rFonts w:hint="default" w:ascii="Arial" w:hAnsi="Arial" w:cs="Arial"/>
          <w:sz w:val="16"/>
          <w:szCs w:val="16"/>
          <w:lang w:val="hr-HR"/>
        </w:rPr>
        <w:t xml:space="preserve">      -Odluka o prihvaćanju ponudeza čišćenje poslovnog prostora/ureda JUK-</w:t>
      </w:r>
      <w:r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  <w:t xml:space="preserve"> Obrta za čišćenje Ben Fatto, Škokovica 29, Pula, OIB:77713930646 -USVOJENO</w:t>
      </w:r>
    </w:p>
    <w:p w14:paraId="62A6DD5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 w:eastAsiaTheme="minorHAnsi"/>
          <w:b w:val="0"/>
          <w:bCs w:val="0"/>
          <w:kern w:val="0"/>
          <w:sz w:val="16"/>
          <w:szCs w:val="16"/>
          <w:lang w:val="hr-HR" w:eastAsia="en-US" w:bidi="ar-SA"/>
        </w:rPr>
        <w:t xml:space="preserve">     -Odluka  o prihvaćanju ponude za pravno savjetovanje za 2026.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Odvjetnički ured Igor Vujičić, Držićeva 3, Pula- USVOJENO</w:t>
      </w:r>
    </w:p>
    <w:p w14:paraId="52860E71">
      <w:pPr>
        <w:numPr>
          <w:ilvl w:val="0"/>
          <w:numId w:val="0"/>
        </w:numPr>
        <w:spacing w:after="240" w:line="240" w:lineRule="auto"/>
        <w:ind w:firstLine="177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>-Odluka o prihvaćanju ponude za pašarenje ovaca  OPG MAJ, Mavije Maliki-USVOJENO</w:t>
      </w:r>
    </w:p>
    <w:p w14:paraId="1719917A">
      <w:pPr>
        <w:pStyle w:val="6"/>
        <w:numPr>
          <w:ilvl w:val="0"/>
          <w:numId w:val="0"/>
        </w:numPr>
        <w:spacing w:after="0" w:line="240" w:lineRule="auto"/>
        <w:ind w:firstLine="160" w:firstLineChars="100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 w:eastAsia="en-US"/>
        </w:rPr>
        <w:t xml:space="preserve">-Odluka o prihvaćanju ponude </w:t>
      </w: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za pružanje usluge Službenika za zaštitu osobnih podataka za 2026 godinu  </w:t>
      </w:r>
    </w:p>
    <w:p w14:paraId="5CF365C4">
      <w:pPr>
        <w:numPr>
          <w:ilvl w:val="0"/>
          <w:numId w:val="0"/>
        </w:numPr>
        <w:spacing w:after="240" w:line="240" w:lineRule="auto"/>
        <w:ind w:firstLine="177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/>
        </w:rPr>
        <w:t xml:space="preserve"> Odvjetnica Marine Pibernik, Mletačka 12/I  Pula-USVOJENO</w:t>
      </w:r>
    </w:p>
    <w:p w14:paraId="2F29B11E">
      <w:pPr>
        <w:numPr>
          <w:ilvl w:val="0"/>
          <w:numId w:val="0"/>
        </w:numPr>
        <w:spacing w:after="240" w:line="240" w:lineRule="auto"/>
        <w:ind w:firstLine="177"/>
        <w:jc w:val="both"/>
        <w:rPr>
          <w:rFonts w:hint="default" w:ascii="Arial" w:hAnsi="Arial" w:cs="Arial"/>
          <w:b w:val="0"/>
          <w:bCs w:val="0"/>
          <w:sz w:val="16"/>
          <w:szCs w:val="16"/>
          <w:lang w:val="hr-HR" w:eastAsia="en-US"/>
        </w:rPr>
      </w:pPr>
      <w:r>
        <w:rPr>
          <w:rFonts w:hint="default" w:ascii="Arial" w:hAnsi="Arial" w:cs="Arial"/>
          <w:b w:val="0"/>
          <w:bCs w:val="0"/>
          <w:sz w:val="16"/>
          <w:szCs w:val="16"/>
          <w:lang w:val="hr-HR" w:eastAsia="en-US"/>
        </w:rPr>
        <w:t>-Odluka o prihvaćanju ponude EKO MORE-USVOJENO</w:t>
      </w:r>
      <w:bookmarkStart w:id="1" w:name="_GoBack"/>
      <w:bookmarkEnd w:id="1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135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0A1D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F16D29"/>
    <w:rsid w:val="02F41C6E"/>
    <w:rsid w:val="03820E02"/>
    <w:rsid w:val="04203B42"/>
    <w:rsid w:val="04922DD0"/>
    <w:rsid w:val="04EA6A0D"/>
    <w:rsid w:val="04EE4385"/>
    <w:rsid w:val="055D5A2D"/>
    <w:rsid w:val="05BA5577"/>
    <w:rsid w:val="05DA6F89"/>
    <w:rsid w:val="06656B1C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BC83E0A"/>
    <w:rsid w:val="0C4A0C2E"/>
    <w:rsid w:val="0C4F22FC"/>
    <w:rsid w:val="0C8A563A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9C0597"/>
    <w:rsid w:val="161D584A"/>
    <w:rsid w:val="168B5BCF"/>
    <w:rsid w:val="169B1F73"/>
    <w:rsid w:val="17AB45F1"/>
    <w:rsid w:val="17BF48A8"/>
    <w:rsid w:val="186973AC"/>
    <w:rsid w:val="188031AA"/>
    <w:rsid w:val="18C47C30"/>
    <w:rsid w:val="192336A6"/>
    <w:rsid w:val="19A52C5D"/>
    <w:rsid w:val="1AA27816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2210A1"/>
    <w:rsid w:val="1D236778"/>
    <w:rsid w:val="1D2A716E"/>
    <w:rsid w:val="1D490D15"/>
    <w:rsid w:val="1E074445"/>
    <w:rsid w:val="1E73024E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1FB6787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10373A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567BC6"/>
    <w:rsid w:val="2F9E1297"/>
    <w:rsid w:val="2FEA7386"/>
    <w:rsid w:val="301528CD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183B03"/>
    <w:rsid w:val="33B45014"/>
    <w:rsid w:val="33BE751A"/>
    <w:rsid w:val="33DA2374"/>
    <w:rsid w:val="340473A9"/>
    <w:rsid w:val="34C80A89"/>
    <w:rsid w:val="34EF4745"/>
    <w:rsid w:val="34F05F5F"/>
    <w:rsid w:val="35433E48"/>
    <w:rsid w:val="35675298"/>
    <w:rsid w:val="36024E1B"/>
    <w:rsid w:val="364840D6"/>
    <w:rsid w:val="37176E6D"/>
    <w:rsid w:val="37BB23BC"/>
    <w:rsid w:val="37BF385C"/>
    <w:rsid w:val="38612195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394122"/>
    <w:rsid w:val="3EC94212"/>
    <w:rsid w:val="3F020E91"/>
    <w:rsid w:val="3F0325CE"/>
    <w:rsid w:val="3F07695B"/>
    <w:rsid w:val="3F4B7F18"/>
    <w:rsid w:val="3F501001"/>
    <w:rsid w:val="3F877349"/>
    <w:rsid w:val="3F934C61"/>
    <w:rsid w:val="3FD52C77"/>
    <w:rsid w:val="400C3816"/>
    <w:rsid w:val="401B6D5D"/>
    <w:rsid w:val="40594049"/>
    <w:rsid w:val="40936E49"/>
    <w:rsid w:val="40DF5DA3"/>
    <w:rsid w:val="414E529F"/>
    <w:rsid w:val="41BE2BD8"/>
    <w:rsid w:val="430C0E7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2C73E49"/>
    <w:rsid w:val="53432C70"/>
    <w:rsid w:val="539E5460"/>
    <w:rsid w:val="540147FC"/>
    <w:rsid w:val="5420261F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AB5F97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293F4F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9A84F83"/>
    <w:rsid w:val="69F7401B"/>
    <w:rsid w:val="6A1829AD"/>
    <w:rsid w:val="6A6D24EF"/>
    <w:rsid w:val="6AB02085"/>
    <w:rsid w:val="6ACD2B5B"/>
    <w:rsid w:val="6B1B5911"/>
    <w:rsid w:val="6B89760D"/>
    <w:rsid w:val="6B8B72C9"/>
    <w:rsid w:val="6B93107B"/>
    <w:rsid w:val="6BAA132A"/>
    <w:rsid w:val="6BD77131"/>
    <w:rsid w:val="6C2E7FFD"/>
    <w:rsid w:val="6C631993"/>
    <w:rsid w:val="6C6F6259"/>
    <w:rsid w:val="6CBE7464"/>
    <w:rsid w:val="6D45039E"/>
    <w:rsid w:val="6D8E3171"/>
    <w:rsid w:val="6E260D56"/>
    <w:rsid w:val="6E9C0F43"/>
    <w:rsid w:val="6EDD4C70"/>
    <w:rsid w:val="6FC92579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3B722F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74FE6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6794</Characters>
  <Lines>56</Lines>
  <Paragraphs>15</Paragraphs>
  <TotalTime>24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2025-12-18T09:59:51Z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